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EC" w:rsidRPr="00BA6D2B" w:rsidRDefault="002D27EC" w:rsidP="002D27EC">
      <w:pPr>
        <w:spacing w:before="100" w:beforeAutospacing="1" w:after="75" w:line="225" w:lineRule="atLeast"/>
        <w:jc w:val="center"/>
        <w:rPr>
          <w:rFonts w:ascii="Times New Roman" w:eastAsia="Times New Roman" w:hAnsi="Times New Roman" w:cs="Times New Roman"/>
          <w:b/>
          <w:sz w:val="24"/>
          <w:szCs w:val="24"/>
          <w:lang w:eastAsia="tr-TR"/>
        </w:rPr>
      </w:pPr>
      <w:bookmarkStart w:id="0" w:name="_GoBack"/>
      <w:r w:rsidRPr="00BA6D2B">
        <w:rPr>
          <w:rFonts w:ascii="Times New Roman" w:eastAsia="Times New Roman" w:hAnsi="Times New Roman" w:cs="Times New Roman"/>
          <w:b/>
          <w:sz w:val="24"/>
          <w:szCs w:val="24"/>
          <w:lang w:eastAsia="tr-TR"/>
        </w:rPr>
        <w:t>ALTINOLUK ÖĞRETMENEVİ VE AKŞAM SANAT OKULU</w:t>
      </w:r>
      <w:r w:rsidR="005702F1" w:rsidRPr="00BA6D2B">
        <w:rPr>
          <w:rFonts w:ascii="Times New Roman" w:eastAsia="Times New Roman" w:hAnsi="Times New Roman" w:cs="Times New Roman"/>
          <w:b/>
          <w:sz w:val="24"/>
          <w:szCs w:val="24"/>
          <w:lang w:eastAsia="tr-TR"/>
        </w:rPr>
        <w:t xml:space="preserve"> MÜDÜRLÜĞÜ</w:t>
      </w:r>
    </w:p>
    <w:p w:rsidR="002D27EC" w:rsidRPr="00BA6D2B" w:rsidRDefault="00152124" w:rsidP="002D27EC">
      <w:pPr>
        <w:spacing w:before="100" w:beforeAutospacing="1" w:after="75" w:line="225"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ALTINOLUK ÖĞRETMENEVİ </w:t>
      </w:r>
      <w:r w:rsidR="002D27EC" w:rsidRPr="00BA6D2B">
        <w:rPr>
          <w:rFonts w:ascii="Times New Roman" w:eastAsia="Times New Roman" w:hAnsi="Times New Roman" w:cs="Times New Roman"/>
          <w:b/>
          <w:sz w:val="24"/>
          <w:szCs w:val="24"/>
          <w:lang w:eastAsia="tr-TR"/>
        </w:rPr>
        <w:t>RESTORAN İŞLETMESİ  İHALE İLANI</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                 Altınoluk Öğretmenevi ve Akşam Sanat Okulu (ASO ) Müdürlüğü tarafından, </w:t>
      </w:r>
      <w:r w:rsidR="00152124">
        <w:rPr>
          <w:rFonts w:ascii="Times New Roman" w:eastAsia="Times New Roman" w:hAnsi="Times New Roman" w:cs="Times New Roman"/>
          <w:sz w:val="24"/>
          <w:szCs w:val="24"/>
          <w:lang w:eastAsia="tr-TR"/>
        </w:rPr>
        <w:t xml:space="preserve">Altınoluk İskele Mah. Atatürk Cad. No:23 adresinde bulunan </w:t>
      </w:r>
      <w:r w:rsidRPr="00BA6D2B">
        <w:rPr>
          <w:rFonts w:ascii="Times New Roman" w:eastAsia="Times New Roman" w:hAnsi="Times New Roman" w:cs="Times New Roman"/>
          <w:sz w:val="24"/>
          <w:szCs w:val="24"/>
          <w:lang w:eastAsia="tr-TR"/>
        </w:rPr>
        <w:t>Altınoluk Öğretmenev</w:t>
      </w:r>
      <w:r w:rsidR="0010614C" w:rsidRPr="00BA6D2B">
        <w:rPr>
          <w:rFonts w:ascii="Times New Roman" w:eastAsia="Times New Roman" w:hAnsi="Times New Roman" w:cs="Times New Roman"/>
          <w:sz w:val="24"/>
          <w:szCs w:val="24"/>
          <w:lang w:eastAsia="tr-TR"/>
        </w:rPr>
        <w:t xml:space="preserve">i ve Akşam Sanat Okulu Restoranı, </w:t>
      </w:r>
      <w:r w:rsidRPr="00BA6D2B">
        <w:rPr>
          <w:rFonts w:ascii="Times New Roman" w:eastAsia="Times New Roman" w:hAnsi="Times New Roman" w:cs="Times New Roman"/>
          <w:sz w:val="24"/>
          <w:szCs w:val="24"/>
          <w:lang w:eastAsia="tr-TR"/>
        </w:rPr>
        <w:t>2886 sayılı Devlet İhale Kanununun 35d ve 51g maddeleri gereğince pazarlık usulü hükümleri çerçevesinde yapılacak ihale ile işletmeye (kiraya) verilecektir.</w:t>
      </w:r>
    </w:p>
    <w:p w:rsidR="002D27EC" w:rsidRPr="00BA6D2B" w:rsidRDefault="002D27EC" w:rsidP="002D27EC">
      <w:pPr>
        <w:spacing w:before="100" w:beforeAutospacing="1" w:after="75" w:line="225" w:lineRule="atLeast"/>
        <w:jc w:val="both"/>
        <w:rPr>
          <w:rFonts w:ascii="Times New Roman" w:eastAsia="Times New Roman" w:hAnsi="Times New Roman" w:cs="Times New Roman"/>
          <w:b/>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sz w:val="24"/>
          <w:szCs w:val="24"/>
          <w:lang w:eastAsia="tr-TR"/>
        </w:rPr>
        <w:t>İHALENİN KONUSU VE BAŞVURUYA İLİŞKİN HUSUSLAR</w:t>
      </w:r>
    </w:p>
    <w:p w:rsidR="002D27EC" w:rsidRPr="00BA6D2B" w:rsidRDefault="002D27EC" w:rsidP="002D27EC">
      <w:pPr>
        <w:spacing w:before="100" w:beforeAutospacing="1" w:after="100" w:afterAutospacing="1" w:line="225" w:lineRule="atLeast"/>
        <w:jc w:val="both"/>
        <w:outlineLvl w:val="2"/>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sz w:val="24"/>
          <w:szCs w:val="24"/>
          <w:lang w:eastAsia="tr-TR"/>
        </w:rPr>
        <w:t>MADDE-1</w:t>
      </w:r>
      <w:r w:rsidRPr="00BA6D2B">
        <w:rPr>
          <w:rFonts w:ascii="Times New Roman" w:eastAsia="Times New Roman" w:hAnsi="Times New Roman" w:cs="Times New Roman"/>
          <w:sz w:val="24"/>
          <w:szCs w:val="24"/>
          <w:lang w:eastAsia="tr-TR"/>
        </w:rPr>
        <w:t>-</w:t>
      </w:r>
      <w:r w:rsidRPr="00BA6D2B">
        <w:rPr>
          <w:rFonts w:ascii="Times New Roman" w:eastAsia="Times New Roman" w:hAnsi="Times New Roman" w:cs="Times New Roman"/>
          <w:b/>
          <w:sz w:val="24"/>
          <w:szCs w:val="24"/>
          <w:lang w:eastAsia="tr-TR"/>
        </w:rPr>
        <w:t>İş Sahibi İdareye İlişkin Bilgiler</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   a) </w:t>
      </w:r>
      <w:r w:rsidRPr="00BA6D2B">
        <w:rPr>
          <w:rFonts w:ascii="Times New Roman" w:eastAsia="Times New Roman" w:hAnsi="Times New Roman" w:cs="Times New Roman"/>
          <w:sz w:val="24"/>
          <w:szCs w:val="24"/>
          <w:lang w:eastAsia="tr-TR"/>
        </w:rPr>
        <w:t>İş sahibi İdarenin: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0"/>
        <w:gridCol w:w="4106"/>
        <w:gridCol w:w="297"/>
        <w:gridCol w:w="4344"/>
      </w:tblGrid>
      <w:tr w:rsidR="00BA6D2B" w:rsidRPr="00BA6D2B" w:rsidTr="0010614C">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 </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Adı</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Altınoluk Öğretmenevi ve Akşam Sanat Okulu Müdürlüğü</w:t>
            </w:r>
          </w:p>
        </w:tc>
      </w:tr>
      <w:tr w:rsidR="00BA6D2B" w:rsidRPr="00BA6D2B" w:rsidTr="0010614C">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Adresi</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Altınoluk Mah. Atatürk Cad. No:23 EDREMİT / BALIKESİR</w:t>
            </w:r>
          </w:p>
        </w:tc>
      </w:tr>
      <w:tr w:rsidR="00BA6D2B" w:rsidRPr="00BA6D2B" w:rsidTr="0010614C">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Telefon numarası</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0266 395 1444</w:t>
            </w:r>
          </w:p>
        </w:tc>
      </w:tr>
      <w:tr w:rsidR="00BA6D2B" w:rsidRPr="00BA6D2B" w:rsidTr="0010614C">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Faks numarası</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0266 395 0202</w:t>
            </w:r>
          </w:p>
        </w:tc>
      </w:tr>
      <w:tr w:rsidR="00BA6D2B" w:rsidRPr="00BA6D2B" w:rsidTr="0010614C">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Elektronik posta adresi</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971050@meb.k12.tr</w:t>
            </w:r>
          </w:p>
        </w:tc>
      </w:tr>
      <w:tr w:rsidR="00BA6D2B" w:rsidRPr="00BA6D2B" w:rsidTr="0010614C">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İlgili personelinin adı-soyadı/unvanı</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10614C">
            <w:pPr>
              <w:adjustRightInd w:val="0"/>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Abdullah Necdet CENGİZ</w:t>
            </w:r>
            <w:r w:rsidR="0010614C" w:rsidRPr="00BA6D2B">
              <w:rPr>
                <w:rFonts w:ascii="Times New Roman" w:eastAsia="Times New Roman" w:hAnsi="Times New Roman" w:cs="Times New Roman"/>
                <w:sz w:val="24"/>
                <w:szCs w:val="24"/>
                <w:lang w:eastAsia="tr-TR"/>
              </w:rPr>
              <w:t xml:space="preserve"> (</w:t>
            </w:r>
            <w:proofErr w:type="gramStart"/>
            <w:r w:rsidR="0010614C" w:rsidRPr="00BA6D2B">
              <w:rPr>
                <w:rFonts w:ascii="Times New Roman" w:eastAsia="Times New Roman" w:hAnsi="Times New Roman" w:cs="Times New Roman"/>
                <w:sz w:val="24"/>
                <w:szCs w:val="24"/>
                <w:lang w:eastAsia="tr-TR"/>
              </w:rPr>
              <w:t>Md.Yrd</w:t>
            </w:r>
            <w:proofErr w:type="gramEnd"/>
            <w:r w:rsidR="0010614C" w:rsidRPr="00BA6D2B">
              <w:rPr>
                <w:rFonts w:ascii="Times New Roman" w:eastAsia="Times New Roman" w:hAnsi="Times New Roman" w:cs="Times New Roman"/>
                <w:sz w:val="24"/>
                <w:szCs w:val="24"/>
                <w:lang w:eastAsia="tr-TR"/>
              </w:rPr>
              <w:t>.)</w:t>
            </w:r>
          </w:p>
        </w:tc>
      </w:tr>
    </w:tbl>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  b) </w:t>
      </w:r>
      <w:r w:rsidRPr="00BA6D2B">
        <w:rPr>
          <w:rFonts w:ascii="Times New Roman" w:eastAsia="Times New Roman" w:hAnsi="Times New Roman" w:cs="Times New Roman"/>
          <w:sz w:val="24"/>
          <w:szCs w:val="24"/>
          <w:lang w:eastAsia="tr-TR"/>
        </w:rPr>
        <w:t>İstekliler, ihaleye ilişkin bilgileri yukarıdaki adres ve numaralardan görevli personelle irtibat kurmak suretiyle temin edebilirler.</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MADDE-2-İhale Konusu İşe İlişkin Bilgiler</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 konusu işin: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90"/>
        <w:gridCol w:w="2875"/>
        <w:gridCol w:w="297"/>
        <w:gridCol w:w="5618"/>
      </w:tblGrid>
      <w:tr w:rsidR="00BA6D2B" w:rsidRPr="00BA6D2B" w:rsidTr="005702F1">
        <w:trPr>
          <w:trHeight w:val="477"/>
        </w:trPr>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a)</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Adı</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10614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Altınoluk Öğretmenevi ve Akşam Sanat Okulu </w:t>
            </w:r>
            <w:r w:rsidR="0010614C" w:rsidRPr="00BA6D2B">
              <w:rPr>
                <w:rFonts w:ascii="Times New Roman" w:eastAsia="Times New Roman" w:hAnsi="Times New Roman" w:cs="Times New Roman"/>
                <w:sz w:val="24"/>
                <w:szCs w:val="24"/>
                <w:lang w:eastAsia="tr-TR"/>
              </w:rPr>
              <w:t>Restoranını</w:t>
            </w:r>
            <w:r w:rsidRPr="00BA6D2B">
              <w:rPr>
                <w:rFonts w:ascii="Times New Roman" w:eastAsia="Times New Roman" w:hAnsi="Times New Roman" w:cs="Times New Roman"/>
                <w:sz w:val="24"/>
                <w:szCs w:val="24"/>
                <w:lang w:eastAsia="tr-TR"/>
              </w:rPr>
              <w:t>  İşletme (Kiralama ) İşi.</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b)</w:t>
            </w:r>
          </w:p>
        </w:tc>
        <w:tc>
          <w:tcPr>
            <w:tcW w:w="2888" w:type="dxa"/>
            <w:hideMark/>
          </w:tcPr>
          <w:p w:rsidR="002D27EC" w:rsidRPr="00BA6D2B" w:rsidRDefault="0010614C" w:rsidP="0010614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Restoran</w:t>
            </w:r>
            <w:r w:rsidR="002D27EC" w:rsidRPr="00BA6D2B">
              <w:rPr>
                <w:rFonts w:ascii="Times New Roman" w:eastAsia="Times New Roman" w:hAnsi="Times New Roman" w:cs="Times New Roman"/>
                <w:sz w:val="24"/>
                <w:szCs w:val="24"/>
                <w:lang w:eastAsia="tr-TR"/>
              </w:rPr>
              <w:t xml:space="preserve"> Yeri ve M2’si </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152124">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Kurumun </w:t>
            </w:r>
            <w:r w:rsidR="001C344B" w:rsidRPr="00BA6D2B">
              <w:rPr>
                <w:rFonts w:ascii="Times New Roman" w:eastAsia="Times New Roman" w:hAnsi="Times New Roman" w:cs="Times New Roman"/>
                <w:sz w:val="24"/>
                <w:szCs w:val="24"/>
                <w:lang w:eastAsia="tr-TR"/>
              </w:rPr>
              <w:t xml:space="preserve">giriş katında  </w:t>
            </w:r>
            <w:r w:rsidRPr="00BA6D2B">
              <w:rPr>
                <w:rFonts w:ascii="Times New Roman" w:eastAsia="Times New Roman" w:hAnsi="Times New Roman" w:cs="Times New Roman"/>
                <w:sz w:val="24"/>
                <w:szCs w:val="24"/>
                <w:lang w:eastAsia="tr-TR"/>
              </w:rPr>
              <w:t xml:space="preserve">bulunan Restoran </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c)</w:t>
            </w:r>
          </w:p>
        </w:tc>
        <w:tc>
          <w:tcPr>
            <w:tcW w:w="2888" w:type="dxa"/>
            <w:hideMark/>
          </w:tcPr>
          <w:p w:rsidR="002D27EC" w:rsidRPr="00BA6D2B" w:rsidRDefault="002D27EC" w:rsidP="005702F1">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İhale edilecek </w:t>
            </w:r>
            <w:r w:rsidR="005702F1" w:rsidRPr="00BA6D2B">
              <w:rPr>
                <w:rFonts w:ascii="Times New Roman" w:eastAsia="Times New Roman" w:hAnsi="Times New Roman" w:cs="Times New Roman"/>
                <w:sz w:val="24"/>
                <w:szCs w:val="24"/>
                <w:lang w:eastAsia="tr-TR"/>
              </w:rPr>
              <w:t>yerin a</w:t>
            </w:r>
            <w:r w:rsidRPr="00BA6D2B">
              <w:rPr>
                <w:rFonts w:ascii="Times New Roman" w:eastAsia="Times New Roman" w:hAnsi="Times New Roman" w:cs="Times New Roman"/>
                <w:sz w:val="24"/>
                <w:szCs w:val="24"/>
                <w:lang w:eastAsia="tr-TR"/>
              </w:rPr>
              <w:t>dresi</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Altınoluk Mah. Atatürk Cad. No:23 EDREMİT / BALIKESİR</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d)</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Telefonu</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0266 395 1444</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e)</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 edilecek Kurumun Durumu</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Tam gün AÇIK</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f)</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Tespit edilen Muhammen Bedel (Bir aylık tahmini işletme bedeli.)</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EF15DE" w:rsidP="00EF15DE">
            <w:pPr>
              <w:spacing w:before="100" w:beforeAutospacing="1" w:after="75" w:line="240" w:lineRule="auto"/>
              <w:ind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KDV Hariç </w:t>
            </w:r>
            <w:r w:rsidR="002D27EC" w:rsidRPr="00BA6D2B">
              <w:rPr>
                <w:rFonts w:ascii="Times New Roman" w:eastAsia="Times New Roman" w:hAnsi="Times New Roman" w:cs="Times New Roman"/>
                <w:sz w:val="24"/>
                <w:szCs w:val="24"/>
                <w:lang w:eastAsia="tr-TR"/>
              </w:rPr>
              <w:t>1.</w:t>
            </w:r>
            <w:r w:rsidR="00152124">
              <w:rPr>
                <w:rFonts w:ascii="Times New Roman" w:eastAsia="Times New Roman" w:hAnsi="Times New Roman" w:cs="Times New Roman"/>
                <w:sz w:val="24"/>
                <w:szCs w:val="24"/>
                <w:lang w:eastAsia="tr-TR"/>
              </w:rPr>
              <w:t>1</w:t>
            </w:r>
            <w:r w:rsidR="002D27EC" w:rsidRPr="00BA6D2B">
              <w:rPr>
                <w:rFonts w:ascii="Times New Roman" w:eastAsia="Times New Roman" w:hAnsi="Times New Roman" w:cs="Times New Roman"/>
                <w:sz w:val="24"/>
                <w:szCs w:val="24"/>
                <w:lang w:eastAsia="tr-TR"/>
              </w:rPr>
              <w:t>00,00 - TL</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g)</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Varsa tespit edilen Demirbaş Bedeli</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9C6192" w:rsidP="003411FE">
            <w:pPr>
              <w:spacing w:before="100" w:beforeAutospacing="1" w:after="75" w:line="240" w:lineRule="auto"/>
              <w:ind w:left="45" w:right="45"/>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10</w:t>
            </w:r>
            <w:r w:rsidR="002D27EC" w:rsidRPr="00BA6D2B">
              <w:rPr>
                <w:rFonts w:ascii="Times New Roman" w:eastAsia="Times New Roman" w:hAnsi="Times New Roman" w:cs="Times New Roman"/>
                <w:bCs/>
                <w:sz w:val="24"/>
                <w:szCs w:val="24"/>
                <w:lang w:eastAsia="tr-TR"/>
              </w:rPr>
              <w:t>.000,00-TL (</w:t>
            </w:r>
            <w:proofErr w:type="spellStart"/>
            <w:r>
              <w:rPr>
                <w:rFonts w:ascii="Times New Roman" w:eastAsia="Times New Roman" w:hAnsi="Times New Roman" w:cs="Times New Roman"/>
                <w:bCs/>
                <w:sz w:val="24"/>
                <w:szCs w:val="24"/>
                <w:lang w:eastAsia="tr-TR"/>
              </w:rPr>
              <w:t>On</w:t>
            </w:r>
            <w:r w:rsidR="003411FE" w:rsidRPr="00BA6D2B">
              <w:rPr>
                <w:rFonts w:ascii="Times New Roman" w:eastAsia="Times New Roman" w:hAnsi="Times New Roman" w:cs="Times New Roman"/>
                <w:bCs/>
                <w:sz w:val="24"/>
                <w:szCs w:val="24"/>
                <w:lang w:eastAsia="tr-TR"/>
              </w:rPr>
              <w:t>bin</w:t>
            </w:r>
            <w:proofErr w:type="spellEnd"/>
            <w:r w:rsidR="002D27EC" w:rsidRPr="00BA6D2B">
              <w:rPr>
                <w:rFonts w:ascii="Times New Roman" w:eastAsia="Times New Roman" w:hAnsi="Times New Roman" w:cs="Times New Roman"/>
                <w:bCs/>
                <w:sz w:val="24"/>
                <w:szCs w:val="24"/>
                <w:lang w:eastAsia="tr-TR"/>
              </w:rPr>
              <w:t>)</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h)</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Geçici Teminat Bedeli</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152124">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Cs/>
                <w:sz w:val="24"/>
                <w:szCs w:val="24"/>
                <w:lang w:eastAsia="tr-TR"/>
              </w:rPr>
              <w:t xml:space="preserve">Belirlenen </w:t>
            </w:r>
            <w:r w:rsidR="001E2CED" w:rsidRPr="00BA6D2B">
              <w:rPr>
                <w:rFonts w:ascii="Times New Roman" w:eastAsia="Times New Roman" w:hAnsi="Times New Roman" w:cs="Times New Roman"/>
                <w:bCs/>
                <w:sz w:val="24"/>
                <w:szCs w:val="24"/>
                <w:lang w:eastAsia="tr-TR"/>
              </w:rPr>
              <w:t xml:space="preserve">KDV Hariç </w:t>
            </w:r>
            <w:r w:rsidRPr="00BA6D2B">
              <w:rPr>
                <w:rFonts w:ascii="Times New Roman" w:eastAsia="Times New Roman" w:hAnsi="Times New Roman" w:cs="Times New Roman"/>
                <w:bCs/>
                <w:sz w:val="24"/>
                <w:szCs w:val="24"/>
                <w:lang w:eastAsia="tr-TR"/>
              </w:rPr>
              <w:t>aylık mu</w:t>
            </w:r>
            <w:r w:rsidR="003411FE" w:rsidRPr="00BA6D2B">
              <w:rPr>
                <w:rFonts w:ascii="Times New Roman" w:eastAsia="Times New Roman" w:hAnsi="Times New Roman" w:cs="Times New Roman"/>
                <w:bCs/>
                <w:sz w:val="24"/>
                <w:szCs w:val="24"/>
                <w:lang w:eastAsia="tr-TR"/>
              </w:rPr>
              <w:t>h</w:t>
            </w:r>
            <w:r w:rsidRPr="00BA6D2B">
              <w:rPr>
                <w:rFonts w:ascii="Times New Roman" w:eastAsia="Times New Roman" w:hAnsi="Times New Roman" w:cs="Times New Roman"/>
                <w:bCs/>
                <w:sz w:val="24"/>
                <w:szCs w:val="24"/>
                <w:lang w:eastAsia="tr-TR"/>
              </w:rPr>
              <w:t>ammen bedelin yıllık</w:t>
            </w:r>
            <w:r w:rsidR="005702F1" w:rsidRPr="00BA6D2B">
              <w:rPr>
                <w:rFonts w:ascii="Times New Roman" w:eastAsia="Times New Roman" w:hAnsi="Times New Roman" w:cs="Times New Roman"/>
                <w:bCs/>
                <w:sz w:val="24"/>
                <w:szCs w:val="24"/>
                <w:lang w:eastAsia="tr-TR"/>
              </w:rPr>
              <w:t xml:space="preserve"> tutarının %3</w:t>
            </w:r>
            <w:r w:rsidR="0090495E" w:rsidRPr="00BA6D2B">
              <w:rPr>
                <w:rFonts w:ascii="Times New Roman" w:eastAsia="Times New Roman" w:hAnsi="Times New Roman" w:cs="Times New Roman"/>
                <w:bCs/>
                <w:sz w:val="24"/>
                <w:szCs w:val="24"/>
                <w:lang w:eastAsia="tr-TR"/>
              </w:rPr>
              <w:t>’ü</w:t>
            </w:r>
            <w:r w:rsidR="005702F1" w:rsidRPr="00BA6D2B">
              <w:rPr>
                <w:rFonts w:ascii="Times New Roman" w:eastAsia="Times New Roman" w:hAnsi="Times New Roman" w:cs="Times New Roman"/>
                <w:bCs/>
                <w:sz w:val="24"/>
                <w:szCs w:val="24"/>
                <w:lang w:eastAsia="tr-TR"/>
              </w:rPr>
              <w:t xml:space="preserve"> olan </w:t>
            </w:r>
            <w:r w:rsidR="00152124">
              <w:rPr>
                <w:rFonts w:ascii="Times New Roman" w:eastAsia="Times New Roman" w:hAnsi="Times New Roman" w:cs="Times New Roman"/>
                <w:bCs/>
                <w:sz w:val="24"/>
                <w:szCs w:val="24"/>
                <w:lang w:eastAsia="tr-TR"/>
              </w:rPr>
              <w:t>396</w:t>
            </w:r>
            <w:r w:rsidR="00795416" w:rsidRPr="00BA6D2B">
              <w:rPr>
                <w:rFonts w:ascii="Times New Roman" w:eastAsia="Times New Roman" w:hAnsi="Times New Roman" w:cs="Times New Roman"/>
                <w:bCs/>
                <w:sz w:val="24"/>
                <w:szCs w:val="24"/>
                <w:lang w:eastAsia="tr-TR"/>
              </w:rPr>
              <w:t xml:space="preserve">,00 </w:t>
            </w:r>
            <w:r w:rsidR="005702F1" w:rsidRPr="00BA6D2B">
              <w:rPr>
                <w:rFonts w:ascii="Times New Roman" w:eastAsia="Times New Roman" w:hAnsi="Times New Roman" w:cs="Times New Roman"/>
                <w:bCs/>
                <w:sz w:val="24"/>
                <w:szCs w:val="24"/>
                <w:lang w:eastAsia="tr-TR"/>
              </w:rPr>
              <w:t xml:space="preserve">TL </w:t>
            </w:r>
            <w:r w:rsidR="00795416" w:rsidRPr="00BA6D2B">
              <w:rPr>
                <w:rFonts w:ascii="Times New Roman" w:eastAsia="Times New Roman" w:hAnsi="Times New Roman" w:cs="Times New Roman"/>
                <w:bCs/>
                <w:sz w:val="24"/>
                <w:szCs w:val="24"/>
                <w:lang w:eastAsia="tr-TR"/>
              </w:rPr>
              <w:t xml:space="preserve">geçici teminat olarak </w:t>
            </w:r>
            <w:r w:rsidR="005702F1" w:rsidRPr="00BA6D2B">
              <w:rPr>
                <w:rFonts w:ascii="Times New Roman" w:eastAsia="Times New Roman" w:hAnsi="Times New Roman" w:cs="Times New Roman"/>
                <w:bCs/>
                <w:sz w:val="24"/>
                <w:szCs w:val="24"/>
                <w:lang w:eastAsia="tr-TR"/>
              </w:rPr>
              <w:t>alınacaktır.</w:t>
            </w:r>
          </w:p>
        </w:tc>
      </w:tr>
      <w:tr w:rsidR="00BA6D2B" w:rsidRPr="00BA6D2B" w:rsidTr="005702F1">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lastRenderedPageBreak/>
              <w:t>ı)</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Diğer Teminatlar-1</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5651" w:type="dxa"/>
            <w:hideMark/>
          </w:tcPr>
          <w:p w:rsidR="002D27EC" w:rsidRPr="00BA6D2B" w:rsidRDefault="002D27EC" w:rsidP="00795416">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Cs/>
                <w:sz w:val="24"/>
                <w:szCs w:val="24"/>
                <w:lang w:eastAsia="tr-TR"/>
              </w:rPr>
              <w:t>İhaleyi alan kişiden</w:t>
            </w:r>
            <w:r w:rsidR="0090495E" w:rsidRPr="00BA6D2B">
              <w:rPr>
                <w:rFonts w:ascii="Times New Roman" w:eastAsia="Times New Roman" w:hAnsi="Times New Roman" w:cs="Times New Roman"/>
                <w:bCs/>
                <w:sz w:val="24"/>
                <w:szCs w:val="24"/>
                <w:lang w:eastAsia="tr-TR"/>
              </w:rPr>
              <w:t>,</w:t>
            </w:r>
            <w:r w:rsidR="00795416" w:rsidRPr="00BA6D2B">
              <w:rPr>
                <w:rFonts w:ascii="Times New Roman" w:eastAsia="Times New Roman" w:hAnsi="Times New Roman" w:cs="Times New Roman"/>
                <w:bCs/>
                <w:sz w:val="24"/>
                <w:szCs w:val="24"/>
                <w:lang w:eastAsia="tr-TR"/>
              </w:rPr>
              <w:t xml:space="preserve"> sözleşmenin imzalanmasından önce,</w:t>
            </w:r>
            <w:r w:rsidRPr="00BA6D2B">
              <w:rPr>
                <w:rFonts w:ascii="Times New Roman" w:eastAsia="Times New Roman" w:hAnsi="Times New Roman" w:cs="Times New Roman"/>
                <w:bCs/>
                <w:sz w:val="24"/>
                <w:szCs w:val="24"/>
                <w:lang w:eastAsia="tr-TR"/>
              </w:rPr>
              <w:t xml:space="preserve"> an</w:t>
            </w:r>
            <w:r w:rsidR="0090495E" w:rsidRPr="00BA6D2B">
              <w:rPr>
                <w:rFonts w:ascii="Times New Roman" w:eastAsia="Times New Roman" w:hAnsi="Times New Roman" w:cs="Times New Roman"/>
                <w:bCs/>
                <w:sz w:val="24"/>
                <w:szCs w:val="24"/>
                <w:lang w:eastAsia="tr-TR"/>
              </w:rPr>
              <w:t>laşılan aylık ihale bedelinin</w:t>
            </w:r>
            <w:r w:rsidR="00EF15DE" w:rsidRPr="00BA6D2B">
              <w:rPr>
                <w:rFonts w:ascii="Times New Roman" w:eastAsia="Times New Roman" w:hAnsi="Times New Roman" w:cs="Times New Roman"/>
                <w:bCs/>
                <w:sz w:val="24"/>
                <w:szCs w:val="24"/>
                <w:lang w:eastAsia="tr-TR"/>
              </w:rPr>
              <w:t xml:space="preserve"> KDV </w:t>
            </w:r>
            <w:proofErr w:type="gramStart"/>
            <w:r w:rsidR="00EF15DE" w:rsidRPr="00BA6D2B">
              <w:rPr>
                <w:rFonts w:ascii="Times New Roman" w:eastAsia="Times New Roman" w:hAnsi="Times New Roman" w:cs="Times New Roman"/>
                <w:bCs/>
                <w:sz w:val="24"/>
                <w:szCs w:val="24"/>
                <w:lang w:eastAsia="tr-TR"/>
              </w:rPr>
              <w:t>Hariç</w:t>
            </w:r>
            <w:r w:rsidR="0090495E" w:rsidRPr="00BA6D2B">
              <w:rPr>
                <w:rFonts w:ascii="Times New Roman" w:eastAsia="Times New Roman" w:hAnsi="Times New Roman" w:cs="Times New Roman"/>
                <w:bCs/>
                <w:sz w:val="24"/>
                <w:szCs w:val="24"/>
                <w:lang w:eastAsia="tr-TR"/>
              </w:rPr>
              <w:t xml:space="preserve"> </w:t>
            </w:r>
            <w:r w:rsidR="003411FE" w:rsidRPr="00BA6D2B">
              <w:rPr>
                <w:rFonts w:ascii="Times New Roman" w:eastAsia="Times New Roman" w:hAnsi="Times New Roman" w:cs="Times New Roman"/>
                <w:bCs/>
                <w:sz w:val="24"/>
                <w:szCs w:val="24"/>
                <w:lang w:eastAsia="tr-TR"/>
              </w:rPr>
              <w:t xml:space="preserve"> bir</w:t>
            </w:r>
            <w:proofErr w:type="gramEnd"/>
            <w:r w:rsidR="003411FE" w:rsidRPr="00BA6D2B">
              <w:rPr>
                <w:rFonts w:ascii="Times New Roman" w:eastAsia="Times New Roman" w:hAnsi="Times New Roman" w:cs="Times New Roman"/>
                <w:bCs/>
                <w:sz w:val="24"/>
                <w:szCs w:val="24"/>
                <w:lang w:eastAsia="tr-TR"/>
              </w:rPr>
              <w:t xml:space="preserve"> yıllık tutarının</w:t>
            </w:r>
            <w:r w:rsidR="0090495E" w:rsidRPr="00BA6D2B">
              <w:rPr>
                <w:rFonts w:ascii="Times New Roman" w:eastAsia="Times New Roman" w:hAnsi="Times New Roman" w:cs="Times New Roman"/>
                <w:bCs/>
                <w:sz w:val="24"/>
                <w:szCs w:val="24"/>
                <w:lang w:eastAsia="tr-TR"/>
              </w:rPr>
              <w:t xml:space="preserve"> %</w:t>
            </w:r>
            <w:r w:rsidR="00EF15DE" w:rsidRPr="00BA6D2B">
              <w:rPr>
                <w:rFonts w:ascii="Times New Roman" w:eastAsia="Times New Roman" w:hAnsi="Times New Roman" w:cs="Times New Roman"/>
                <w:bCs/>
                <w:sz w:val="24"/>
                <w:szCs w:val="24"/>
                <w:lang w:eastAsia="tr-TR"/>
              </w:rPr>
              <w:t>30</w:t>
            </w:r>
            <w:r w:rsidR="00795416" w:rsidRPr="00BA6D2B">
              <w:rPr>
                <w:rFonts w:ascii="Times New Roman" w:eastAsia="Times New Roman" w:hAnsi="Times New Roman" w:cs="Times New Roman"/>
                <w:bCs/>
                <w:sz w:val="24"/>
                <w:szCs w:val="24"/>
                <w:lang w:eastAsia="tr-TR"/>
              </w:rPr>
              <w:t xml:space="preserve">’u </w:t>
            </w:r>
            <w:r w:rsidRPr="00BA6D2B">
              <w:rPr>
                <w:rFonts w:ascii="Times New Roman" w:eastAsia="Times New Roman" w:hAnsi="Times New Roman" w:cs="Times New Roman"/>
                <w:bCs/>
                <w:sz w:val="24"/>
                <w:szCs w:val="24"/>
                <w:lang w:eastAsia="tr-TR"/>
              </w:rPr>
              <w:t>kadar Kesin Teminat alın</w:t>
            </w:r>
            <w:r w:rsidR="005702F1" w:rsidRPr="00BA6D2B">
              <w:rPr>
                <w:rFonts w:ascii="Times New Roman" w:eastAsia="Times New Roman" w:hAnsi="Times New Roman" w:cs="Times New Roman"/>
                <w:bCs/>
                <w:sz w:val="24"/>
                <w:szCs w:val="24"/>
                <w:lang w:eastAsia="tr-TR"/>
              </w:rPr>
              <w:t xml:space="preserve">acaktır. </w:t>
            </w:r>
          </w:p>
        </w:tc>
      </w:tr>
      <w:tr w:rsidR="00BA6D2B" w:rsidRPr="00BA6D2B" w:rsidTr="005702F1">
        <w:trPr>
          <w:trHeight w:val="756"/>
        </w:trPr>
        <w:tc>
          <w:tcPr>
            <w:tcW w:w="444" w:type="dxa"/>
            <w:hideMark/>
          </w:tcPr>
          <w:p w:rsidR="002D27EC" w:rsidRPr="00BA6D2B" w:rsidRDefault="002D27EC" w:rsidP="002D27EC">
            <w:pPr>
              <w:spacing w:before="100" w:beforeAutospacing="1" w:after="75" w:line="240" w:lineRule="auto"/>
              <w:ind w:left="45" w:right="45"/>
              <w:jc w:val="center"/>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i)</w:t>
            </w:r>
          </w:p>
        </w:tc>
        <w:tc>
          <w:tcPr>
            <w:tcW w:w="2888"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Diğer Teminatlar-2</w:t>
            </w:r>
          </w:p>
        </w:tc>
        <w:tc>
          <w:tcPr>
            <w:tcW w:w="297"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p>
        </w:tc>
        <w:tc>
          <w:tcPr>
            <w:tcW w:w="5651"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Cs/>
                <w:sz w:val="24"/>
                <w:szCs w:val="24"/>
                <w:lang w:eastAsia="tr-TR"/>
              </w:rPr>
              <w:t xml:space="preserve">İhaleyi alan kişiden teslim edilen demirbaş için belirlenen </w:t>
            </w:r>
            <w:r w:rsidR="0090495E" w:rsidRPr="00BA6D2B">
              <w:rPr>
                <w:rFonts w:ascii="Times New Roman" w:eastAsia="Times New Roman" w:hAnsi="Times New Roman" w:cs="Times New Roman"/>
                <w:bCs/>
                <w:sz w:val="24"/>
                <w:szCs w:val="24"/>
                <w:lang w:eastAsia="tr-TR"/>
              </w:rPr>
              <w:t xml:space="preserve">demirbaş bedelinin </w:t>
            </w:r>
            <w:r w:rsidRPr="00BA6D2B">
              <w:rPr>
                <w:rFonts w:ascii="Times New Roman" w:eastAsia="Times New Roman" w:hAnsi="Times New Roman" w:cs="Times New Roman"/>
                <w:bCs/>
                <w:sz w:val="24"/>
                <w:szCs w:val="24"/>
                <w:lang w:eastAsia="tr-TR"/>
              </w:rPr>
              <w:t xml:space="preserve">%6 sı kadar </w:t>
            </w:r>
            <w:proofErr w:type="gramStart"/>
            <w:r w:rsidRPr="00BA6D2B">
              <w:rPr>
                <w:rFonts w:ascii="Times New Roman" w:eastAsia="Times New Roman" w:hAnsi="Times New Roman" w:cs="Times New Roman"/>
                <w:bCs/>
                <w:sz w:val="24"/>
                <w:szCs w:val="24"/>
                <w:lang w:eastAsia="tr-TR"/>
              </w:rPr>
              <w:t>amortisman</w:t>
            </w:r>
            <w:proofErr w:type="gramEnd"/>
            <w:r w:rsidRPr="00BA6D2B">
              <w:rPr>
                <w:rFonts w:ascii="Times New Roman" w:eastAsia="Times New Roman" w:hAnsi="Times New Roman" w:cs="Times New Roman"/>
                <w:bCs/>
                <w:sz w:val="24"/>
                <w:szCs w:val="24"/>
                <w:lang w:eastAsia="tr-TR"/>
              </w:rPr>
              <w:t xml:space="preserve"> bedeli  peşinen alınacaktır.</w:t>
            </w:r>
            <w:r w:rsidR="009C6192">
              <w:rPr>
                <w:rFonts w:ascii="Times New Roman" w:eastAsia="Times New Roman" w:hAnsi="Times New Roman" w:cs="Times New Roman"/>
                <w:bCs/>
                <w:sz w:val="24"/>
                <w:szCs w:val="24"/>
                <w:lang w:eastAsia="tr-TR"/>
              </w:rPr>
              <w:t xml:space="preserve"> (600</w:t>
            </w:r>
            <w:r w:rsidR="003411FE" w:rsidRPr="00BA6D2B">
              <w:rPr>
                <w:rFonts w:ascii="Times New Roman" w:eastAsia="Times New Roman" w:hAnsi="Times New Roman" w:cs="Times New Roman"/>
                <w:bCs/>
                <w:sz w:val="24"/>
                <w:szCs w:val="24"/>
                <w:lang w:eastAsia="tr-TR"/>
              </w:rPr>
              <w:t xml:space="preserve"> TL)</w:t>
            </w:r>
          </w:p>
        </w:tc>
      </w:tr>
    </w:tbl>
    <w:p w:rsidR="002D27EC" w:rsidRPr="00BA6D2B" w:rsidRDefault="002D27EC" w:rsidP="002D27EC">
      <w:pPr>
        <w:spacing w:before="100" w:beforeAutospacing="1" w:after="100" w:afterAutospacing="1" w:line="225" w:lineRule="atLeast"/>
        <w:jc w:val="both"/>
        <w:outlineLvl w:val="2"/>
        <w:rPr>
          <w:rFonts w:ascii="Times New Roman" w:eastAsia="Times New Roman" w:hAnsi="Times New Roman" w:cs="Times New Roman"/>
          <w:b/>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sz w:val="24"/>
          <w:szCs w:val="24"/>
          <w:lang w:eastAsia="tr-TR"/>
        </w:rPr>
        <w:t>MADDE-3-İhaleye İlişkin Bilgiler</w:t>
      </w:r>
    </w:p>
    <w:p w:rsidR="002D27EC" w:rsidRPr="00BA6D2B" w:rsidRDefault="002D27EC" w:rsidP="002D27EC">
      <w:pPr>
        <w:spacing w:before="100" w:beforeAutospacing="1" w:line="225" w:lineRule="atLeast"/>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İhaleye ilişkin bilgiler:</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4"/>
        <w:gridCol w:w="4106"/>
        <w:gridCol w:w="297"/>
        <w:gridCol w:w="4344"/>
      </w:tblGrid>
      <w:tr w:rsidR="00BA6D2B" w:rsidRPr="00BA6D2B" w:rsidTr="00A7749E">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a)</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 usulü</w:t>
            </w:r>
          </w:p>
        </w:tc>
        <w:tc>
          <w:tcPr>
            <w:tcW w:w="23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2D27EC"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Pazarlık usulü (2886 S.K.- 35d ve 51g)</w:t>
            </w:r>
          </w:p>
        </w:tc>
      </w:tr>
      <w:tr w:rsidR="00BA6D2B" w:rsidRPr="00BA6D2B" w:rsidTr="00A7749E">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b)</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İhalenin yapılacağı adres</w:t>
            </w:r>
          </w:p>
        </w:tc>
        <w:tc>
          <w:tcPr>
            <w:tcW w:w="23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3411FE" w:rsidRPr="00BA6D2B" w:rsidRDefault="003411FE"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Altınoluk Mah. Atatürk Cad. No:23 EDREMİT / BALIKESİR </w:t>
            </w:r>
          </w:p>
          <w:p w:rsidR="002D27EC" w:rsidRPr="00BA6D2B" w:rsidRDefault="002D27EC" w:rsidP="00152124">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Öğretmenevi ve Akşam Sanat Okulu Müdürlüğü </w:t>
            </w:r>
            <w:r w:rsidR="00152124">
              <w:rPr>
                <w:rFonts w:ascii="Times New Roman" w:eastAsia="Times New Roman" w:hAnsi="Times New Roman" w:cs="Times New Roman"/>
                <w:sz w:val="24"/>
                <w:szCs w:val="24"/>
                <w:lang w:eastAsia="tr-TR"/>
              </w:rPr>
              <w:t>Müdür Odası</w:t>
            </w:r>
          </w:p>
        </w:tc>
      </w:tr>
    </w:tbl>
    <w:p w:rsidR="002D27EC" w:rsidRPr="00BA6D2B" w:rsidRDefault="002D27EC" w:rsidP="002D27EC">
      <w:pPr>
        <w:tabs>
          <w:tab w:val="left" w:pos="720"/>
          <w:tab w:val="left" w:pos="900"/>
          <w:tab w:val="left" w:pos="1080"/>
        </w:tabs>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MADDE-4-İhale Dokümanının Görülmesi ve Temini</w:t>
      </w:r>
    </w:p>
    <w:p w:rsidR="002D27EC" w:rsidRPr="00BA6D2B" w:rsidRDefault="002D27EC" w:rsidP="006F6C8B">
      <w:pPr>
        <w:tabs>
          <w:tab w:val="left" w:pos="720"/>
          <w:tab w:val="left" w:pos="900"/>
          <w:tab w:val="left" w:pos="1080"/>
        </w:tabs>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1</w:t>
      </w:r>
      <w:r w:rsidRPr="00BA6D2B">
        <w:rPr>
          <w:rFonts w:ascii="Times New Roman" w:eastAsia="Times New Roman" w:hAnsi="Times New Roman" w:cs="Times New Roman"/>
          <w:sz w:val="24"/>
          <w:szCs w:val="24"/>
          <w:lang w:eastAsia="tr-TR"/>
        </w:rPr>
        <w:t xml:space="preserve">. </w:t>
      </w:r>
      <w:r w:rsidRPr="00BA6D2B">
        <w:rPr>
          <w:rFonts w:ascii="Times New Roman" w:eastAsia="Times New Roman" w:hAnsi="Times New Roman" w:cs="Times New Roman"/>
          <w:bCs/>
          <w:sz w:val="24"/>
          <w:szCs w:val="24"/>
          <w:lang w:eastAsia="tr-TR"/>
        </w:rPr>
        <w:t>İhale dokümanı aşağıda belirtilen adreste bedelsiz olarak görülebilir. Ancak, ihaleye katılacak isteklilerin, idarece onaylı ihale dokümanını satın alması zorunludur.</w:t>
      </w:r>
    </w:p>
    <w:tbl>
      <w:tblPr>
        <w:tblW w:w="95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4105"/>
        <w:gridCol w:w="360"/>
        <w:gridCol w:w="4676"/>
      </w:tblGrid>
      <w:tr w:rsidR="00BA6D2B" w:rsidRPr="00BA6D2B" w:rsidTr="00A7749E">
        <w:tc>
          <w:tcPr>
            <w:tcW w:w="430"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a)</w:t>
            </w:r>
          </w:p>
        </w:tc>
        <w:tc>
          <w:tcPr>
            <w:tcW w:w="4108"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 dokümanının görülebileceği yer</w:t>
            </w:r>
          </w:p>
        </w:tc>
        <w:tc>
          <w:tcPr>
            <w:tcW w:w="360"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680" w:type="dxa"/>
            <w:tcMar>
              <w:top w:w="0" w:type="dxa"/>
              <w:left w:w="70" w:type="dxa"/>
              <w:bottom w:w="0" w:type="dxa"/>
              <w:right w:w="70" w:type="dxa"/>
            </w:tcMar>
            <w:hideMark/>
          </w:tcPr>
          <w:p w:rsidR="002D27EC" w:rsidRPr="00BA6D2B" w:rsidRDefault="006F6C8B"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Altınoluk </w:t>
            </w:r>
            <w:r w:rsidR="002D27EC" w:rsidRPr="00BA6D2B">
              <w:rPr>
                <w:rFonts w:ascii="Times New Roman" w:eastAsia="Times New Roman" w:hAnsi="Times New Roman" w:cs="Times New Roman"/>
                <w:sz w:val="24"/>
                <w:szCs w:val="24"/>
                <w:lang w:eastAsia="tr-TR"/>
              </w:rPr>
              <w:t>İlçe Milli Eğitim Müdürlüğü duyuru panosu ve WEB sitesi ile Öğretmenevi duyuru panosu ve WEB sitesi.</w:t>
            </w:r>
          </w:p>
        </w:tc>
      </w:tr>
      <w:tr w:rsidR="00BA6D2B" w:rsidRPr="00BA6D2B" w:rsidTr="00A7749E">
        <w:tc>
          <w:tcPr>
            <w:tcW w:w="430"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b)</w:t>
            </w:r>
          </w:p>
        </w:tc>
        <w:tc>
          <w:tcPr>
            <w:tcW w:w="4108"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 dokümanının satın alınabileceği yer</w:t>
            </w:r>
          </w:p>
        </w:tc>
        <w:tc>
          <w:tcPr>
            <w:tcW w:w="360"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680" w:type="dxa"/>
            <w:tcMar>
              <w:top w:w="0" w:type="dxa"/>
              <w:left w:w="70" w:type="dxa"/>
              <w:bottom w:w="0" w:type="dxa"/>
              <w:right w:w="70" w:type="dxa"/>
            </w:tcMar>
            <w:hideMark/>
          </w:tcPr>
          <w:p w:rsidR="002D27EC" w:rsidRPr="00BA6D2B" w:rsidRDefault="006F6C8B" w:rsidP="006F6C8B">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Altınoluk </w:t>
            </w:r>
            <w:r w:rsidR="002D27EC" w:rsidRPr="00BA6D2B">
              <w:rPr>
                <w:rFonts w:ascii="Times New Roman" w:eastAsia="Times New Roman" w:hAnsi="Times New Roman" w:cs="Times New Roman"/>
                <w:sz w:val="24"/>
                <w:szCs w:val="24"/>
                <w:lang w:eastAsia="tr-TR"/>
              </w:rPr>
              <w:t>Öğretmenevi ve Akşam Sanat Okulu Müdürlüğü</w:t>
            </w:r>
          </w:p>
        </w:tc>
      </w:tr>
      <w:tr w:rsidR="00BA6D2B" w:rsidRPr="00BA6D2B" w:rsidTr="00A7749E">
        <w:trPr>
          <w:trHeight w:val="574"/>
        </w:trPr>
        <w:tc>
          <w:tcPr>
            <w:tcW w:w="430"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c)</w:t>
            </w:r>
          </w:p>
        </w:tc>
        <w:tc>
          <w:tcPr>
            <w:tcW w:w="4108"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İhale dokümanı satış bedeli (varsa vergi </w:t>
            </w:r>
            <w:proofErr w:type="gramStart"/>
            <w:r w:rsidRPr="00BA6D2B">
              <w:rPr>
                <w:rFonts w:ascii="Times New Roman" w:eastAsia="Times New Roman" w:hAnsi="Times New Roman" w:cs="Times New Roman"/>
                <w:sz w:val="24"/>
                <w:szCs w:val="24"/>
                <w:lang w:eastAsia="tr-TR"/>
              </w:rPr>
              <w:t>dahil</w:t>
            </w:r>
            <w:proofErr w:type="gramEnd"/>
            <w:r w:rsidRPr="00BA6D2B">
              <w:rPr>
                <w:rFonts w:ascii="Times New Roman" w:eastAsia="Times New Roman" w:hAnsi="Times New Roman" w:cs="Times New Roman"/>
                <w:sz w:val="24"/>
                <w:szCs w:val="24"/>
                <w:lang w:eastAsia="tr-TR"/>
              </w:rPr>
              <w:t>)</w:t>
            </w:r>
          </w:p>
        </w:tc>
        <w:tc>
          <w:tcPr>
            <w:tcW w:w="360" w:type="dxa"/>
            <w:tcMar>
              <w:top w:w="0" w:type="dxa"/>
              <w:left w:w="70" w:type="dxa"/>
              <w:bottom w:w="0" w:type="dxa"/>
              <w:right w:w="70" w:type="dxa"/>
            </w:tcMar>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680" w:type="dxa"/>
            <w:tcMar>
              <w:top w:w="0" w:type="dxa"/>
              <w:left w:w="70" w:type="dxa"/>
              <w:bottom w:w="0" w:type="dxa"/>
              <w:right w:w="70" w:type="dxa"/>
            </w:tcMar>
            <w:hideMark/>
          </w:tcPr>
          <w:p w:rsidR="002D27EC" w:rsidRPr="00BA6D2B" w:rsidRDefault="002D27EC" w:rsidP="0090495E">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KDV </w:t>
            </w:r>
            <w:proofErr w:type="gramStart"/>
            <w:r w:rsidRPr="00BA6D2B">
              <w:rPr>
                <w:rFonts w:ascii="Times New Roman" w:eastAsia="Times New Roman" w:hAnsi="Times New Roman" w:cs="Times New Roman"/>
                <w:b/>
                <w:bCs/>
                <w:sz w:val="24"/>
                <w:szCs w:val="24"/>
                <w:lang w:eastAsia="tr-TR"/>
              </w:rPr>
              <w:t>Dahil</w:t>
            </w:r>
            <w:proofErr w:type="gramEnd"/>
            <w:r w:rsidRPr="00BA6D2B">
              <w:rPr>
                <w:rFonts w:ascii="Times New Roman" w:eastAsia="Times New Roman" w:hAnsi="Times New Roman" w:cs="Times New Roman"/>
                <w:b/>
                <w:bCs/>
                <w:sz w:val="24"/>
                <w:szCs w:val="24"/>
                <w:lang w:eastAsia="tr-TR"/>
              </w:rPr>
              <w:t xml:space="preserve"> </w:t>
            </w:r>
            <w:r w:rsidR="006F6C8B" w:rsidRPr="00BA6D2B">
              <w:rPr>
                <w:rFonts w:ascii="Times New Roman" w:eastAsia="Times New Roman" w:hAnsi="Times New Roman" w:cs="Times New Roman"/>
                <w:b/>
                <w:bCs/>
                <w:sz w:val="24"/>
                <w:szCs w:val="24"/>
                <w:lang w:eastAsia="tr-TR"/>
              </w:rPr>
              <w:t>50.00 (E</w:t>
            </w:r>
            <w:r w:rsidRPr="00BA6D2B">
              <w:rPr>
                <w:rFonts w:ascii="Times New Roman" w:eastAsia="Times New Roman" w:hAnsi="Times New Roman" w:cs="Times New Roman"/>
                <w:b/>
                <w:bCs/>
                <w:sz w:val="24"/>
                <w:szCs w:val="24"/>
                <w:lang w:eastAsia="tr-TR"/>
              </w:rPr>
              <w:t>lli)</w:t>
            </w:r>
            <w:r w:rsidR="0090495E" w:rsidRPr="00BA6D2B">
              <w:rPr>
                <w:rFonts w:ascii="Times New Roman" w:eastAsia="Times New Roman" w:hAnsi="Times New Roman" w:cs="Times New Roman"/>
                <w:b/>
                <w:bCs/>
                <w:sz w:val="24"/>
                <w:szCs w:val="24"/>
                <w:lang w:eastAsia="tr-TR"/>
              </w:rPr>
              <w:t xml:space="preserve"> </w:t>
            </w:r>
            <w:r w:rsidRPr="00BA6D2B">
              <w:rPr>
                <w:rFonts w:ascii="Times New Roman" w:eastAsia="Times New Roman" w:hAnsi="Times New Roman" w:cs="Times New Roman"/>
                <w:b/>
                <w:bCs/>
                <w:sz w:val="24"/>
                <w:szCs w:val="24"/>
                <w:lang w:eastAsia="tr-TR"/>
              </w:rPr>
              <w:t xml:space="preserve">TL </w:t>
            </w:r>
            <w:proofErr w:type="spellStart"/>
            <w:r w:rsidRPr="00BA6D2B">
              <w:rPr>
                <w:rFonts w:ascii="Times New Roman" w:eastAsia="Times New Roman" w:hAnsi="Times New Roman" w:cs="Times New Roman"/>
                <w:b/>
                <w:bCs/>
                <w:sz w:val="24"/>
                <w:szCs w:val="24"/>
                <w:lang w:eastAsia="tr-TR"/>
              </w:rPr>
              <w:t>dir</w:t>
            </w:r>
            <w:proofErr w:type="spellEnd"/>
            <w:r w:rsidRPr="00BA6D2B">
              <w:rPr>
                <w:rFonts w:ascii="Times New Roman" w:eastAsia="Times New Roman" w:hAnsi="Times New Roman" w:cs="Times New Roman"/>
                <w:sz w:val="24"/>
                <w:szCs w:val="24"/>
                <w:lang w:eastAsia="tr-TR"/>
              </w:rPr>
              <w:t xml:space="preserve">. İhale dokümanını satın almak isteyenler bedelini </w:t>
            </w:r>
            <w:r w:rsidR="005702F1" w:rsidRPr="00BA6D2B">
              <w:rPr>
                <w:rFonts w:ascii="Times New Roman" w:eastAsia="Times New Roman" w:hAnsi="Times New Roman" w:cs="Times New Roman"/>
                <w:b/>
                <w:bCs/>
                <w:sz w:val="24"/>
                <w:szCs w:val="24"/>
                <w:lang w:eastAsia="tr-TR"/>
              </w:rPr>
              <w:t xml:space="preserve">Altınoluk  Ziraat Bankası </w:t>
            </w:r>
            <w:proofErr w:type="gramStart"/>
            <w:r w:rsidR="005702F1" w:rsidRPr="00BA6D2B">
              <w:rPr>
                <w:rFonts w:ascii="Times New Roman" w:eastAsia="Times New Roman" w:hAnsi="Times New Roman" w:cs="Times New Roman"/>
                <w:b/>
                <w:bCs/>
                <w:sz w:val="24"/>
                <w:szCs w:val="24"/>
                <w:lang w:eastAsia="tr-TR"/>
              </w:rPr>
              <w:t>38295102</w:t>
            </w:r>
            <w:proofErr w:type="gramEnd"/>
            <w:r w:rsidR="005702F1" w:rsidRPr="00BA6D2B">
              <w:rPr>
                <w:rFonts w:ascii="Times New Roman" w:eastAsia="Times New Roman" w:hAnsi="Times New Roman" w:cs="Times New Roman"/>
                <w:b/>
                <w:bCs/>
                <w:sz w:val="24"/>
                <w:szCs w:val="24"/>
                <w:lang w:eastAsia="tr-TR"/>
              </w:rPr>
              <w:t>-5003</w:t>
            </w:r>
            <w:r w:rsidRPr="00BA6D2B">
              <w:rPr>
                <w:rFonts w:ascii="Times New Roman" w:eastAsia="Times New Roman" w:hAnsi="Times New Roman" w:cs="Times New Roman"/>
                <w:sz w:val="24"/>
                <w:szCs w:val="24"/>
                <w:lang w:eastAsia="tr-TR"/>
              </w:rPr>
              <w:t xml:space="preserve"> </w:t>
            </w:r>
            <w:proofErr w:type="spellStart"/>
            <w:r w:rsidRPr="00BA6D2B">
              <w:rPr>
                <w:rFonts w:ascii="Times New Roman" w:eastAsia="Times New Roman" w:hAnsi="Times New Roman" w:cs="Times New Roman"/>
                <w:sz w:val="24"/>
                <w:szCs w:val="24"/>
                <w:lang w:eastAsia="tr-TR"/>
              </w:rPr>
              <w:t>nolu</w:t>
            </w:r>
            <w:proofErr w:type="spellEnd"/>
            <w:r w:rsidRPr="00BA6D2B">
              <w:rPr>
                <w:rFonts w:ascii="Times New Roman" w:eastAsia="Times New Roman" w:hAnsi="Times New Roman" w:cs="Times New Roman"/>
                <w:sz w:val="24"/>
                <w:szCs w:val="24"/>
                <w:lang w:eastAsia="tr-TR"/>
              </w:rPr>
              <w:t xml:space="preserve"> hesaba yatıracaklardı</w:t>
            </w:r>
            <w:r w:rsidR="005702F1" w:rsidRPr="00BA6D2B">
              <w:rPr>
                <w:rFonts w:ascii="Times New Roman" w:eastAsia="Times New Roman" w:hAnsi="Times New Roman" w:cs="Times New Roman"/>
                <w:sz w:val="24"/>
                <w:szCs w:val="24"/>
                <w:lang w:eastAsia="tr-TR"/>
              </w:rPr>
              <w:t xml:space="preserve">r. Bankadan alacakları </w:t>
            </w:r>
            <w:proofErr w:type="gramStart"/>
            <w:r w:rsidR="005702F1" w:rsidRPr="00BA6D2B">
              <w:rPr>
                <w:rFonts w:ascii="Times New Roman" w:eastAsia="Times New Roman" w:hAnsi="Times New Roman" w:cs="Times New Roman"/>
                <w:sz w:val="24"/>
                <w:szCs w:val="24"/>
                <w:lang w:eastAsia="tr-TR"/>
              </w:rPr>
              <w:t>dekontla</w:t>
            </w:r>
            <w:proofErr w:type="gramEnd"/>
            <w:r w:rsidR="005702F1" w:rsidRPr="00BA6D2B">
              <w:rPr>
                <w:rFonts w:ascii="Times New Roman" w:eastAsia="Times New Roman" w:hAnsi="Times New Roman" w:cs="Times New Roman"/>
                <w:sz w:val="24"/>
                <w:szCs w:val="24"/>
                <w:lang w:eastAsia="tr-TR"/>
              </w:rPr>
              <w:t xml:space="preserve"> Altınoluk </w:t>
            </w:r>
            <w:r w:rsidRPr="00BA6D2B">
              <w:rPr>
                <w:rFonts w:ascii="Times New Roman" w:eastAsia="Times New Roman" w:hAnsi="Times New Roman" w:cs="Times New Roman"/>
                <w:sz w:val="24"/>
                <w:szCs w:val="24"/>
                <w:lang w:eastAsia="tr-TR"/>
              </w:rPr>
              <w:t>Öğretmenevi Akşam Sanat Okulu Müdürlüğü</w:t>
            </w:r>
            <w:r w:rsidR="005702F1" w:rsidRPr="00BA6D2B">
              <w:rPr>
                <w:rFonts w:ascii="Times New Roman" w:eastAsia="Times New Roman" w:hAnsi="Times New Roman" w:cs="Times New Roman"/>
                <w:sz w:val="24"/>
                <w:szCs w:val="24"/>
                <w:lang w:eastAsia="tr-TR"/>
              </w:rPr>
              <w:t xml:space="preserve"> Müdür Yardımcısı Abdullah Necdet </w:t>
            </w:r>
            <w:proofErr w:type="spellStart"/>
            <w:r w:rsidR="005702F1" w:rsidRPr="00BA6D2B">
              <w:rPr>
                <w:rFonts w:ascii="Times New Roman" w:eastAsia="Times New Roman" w:hAnsi="Times New Roman" w:cs="Times New Roman"/>
                <w:sz w:val="24"/>
                <w:szCs w:val="24"/>
                <w:lang w:eastAsia="tr-TR"/>
              </w:rPr>
              <w:t>CENGİZ’</w:t>
            </w:r>
            <w:r w:rsidRPr="00BA6D2B">
              <w:rPr>
                <w:rFonts w:ascii="Times New Roman" w:eastAsia="Times New Roman" w:hAnsi="Times New Roman" w:cs="Times New Roman"/>
                <w:sz w:val="24"/>
                <w:szCs w:val="24"/>
                <w:lang w:eastAsia="tr-TR"/>
              </w:rPr>
              <w:t>den</w:t>
            </w:r>
            <w:proofErr w:type="spellEnd"/>
            <w:r w:rsidRPr="00BA6D2B">
              <w:rPr>
                <w:rFonts w:ascii="Times New Roman" w:eastAsia="Times New Roman" w:hAnsi="Times New Roman" w:cs="Times New Roman"/>
                <w:sz w:val="24"/>
                <w:szCs w:val="24"/>
                <w:lang w:eastAsia="tr-TR"/>
              </w:rPr>
              <w:t xml:space="preserve"> </w:t>
            </w:r>
            <w:r w:rsidR="0090495E" w:rsidRPr="00BA6D2B">
              <w:rPr>
                <w:rFonts w:ascii="Times New Roman" w:eastAsia="Times New Roman" w:hAnsi="Times New Roman" w:cs="Times New Roman"/>
                <w:sz w:val="24"/>
                <w:szCs w:val="24"/>
                <w:lang w:eastAsia="tr-TR"/>
              </w:rPr>
              <w:t>ihale dokümanını</w:t>
            </w:r>
            <w:r w:rsidRPr="00BA6D2B">
              <w:rPr>
                <w:rFonts w:ascii="Times New Roman" w:eastAsia="Times New Roman" w:hAnsi="Times New Roman" w:cs="Times New Roman"/>
                <w:sz w:val="24"/>
                <w:szCs w:val="24"/>
                <w:lang w:eastAsia="tr-TR"/>
              </w:rPr>
              <w:t xml:space="preserve"> temin edeceklerdir.</w:t>
            </w:r>
          </w:p>
        </w:tc>
      </w:tr>
    </w:tbl>
    <w:p w:rsidR="002D27EC" w:rsidRPr="00BA6D2B" w:rsidRDefault="002D27EC" w:rsidP="0020315B">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2.</w:t>
      </w:r>
      <w:r w:rsidRPr="00BA6D2B">
        <w:rPr>
          <w:rFonts w:ascii="Times New Roman" w:eastAsia="Times New Roman" w:hAnsi="Times New Roman" w:cs="Times New Roman"/>
          <w:sz w:val="24"/>
          <w:szCs w:val="24"/>
          <w:lang w:eastAsia="tr-TR"/>
        </w:rPr>
        <w:t>İhale dokümanı, içeriğindeki belgeleri gösteren bir dizi pusulasıyla birlikte verilir. İstekli, ihale dokümanını oluşturan belgelerin aslına uygunluğunu ve belgelerin tamam olup olmadığını kontrol eder. İdare bu incelemeden sonra istekliden, ihale dokümanını oluşturan belgelerin tamamını aslına uygun olarak teslim aldığına dair, dizi pusulası üzerine yazılarak imzalanmış beyanını alır.</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 3. </w:t>
      </w:r>
      <w:r w:rsidRPr="00BA6D2B">
        <w:rPr>
          <w:rFonts w:ascii="Times New Roman" w:eastAsia="Times New Roman" w:hAnsi="Times New Roman" w:cs="Times New Roman"/>
          <w:sz w:val="24"/>
          <w:szCs w:val="24"/>
          <w:lang w:eastAsia="tr-TR"/>
        </w:rPr>
        <w:t>İstekli ihale dokümanını satın almakla, ihale dokümanını oluşturan belgelerde yer alan koşul ve kuralları, kabul etmiş sayılır.</w:t>
      </w:r>
    </w:p>
    <w:p w:rsidR="005702F1" w:rsidRPr="00BA6D2B" w:rsidRDefault="002D27EC" w:rsidP="0020315B">
      <w:pPr>
        <w:spacing w:before="100" w:beforeAutospacing="1" w:after="75" w:line="225" w:lineRule="atLeast"/>
        <w:jc w:val="both"/>
        <w:rPr>
          <w:rFonts w:ascii="Times New Roman" w:eastAsia="Times New Roman" w:hAnsi="Times New Roman" w:cs="Times New Roman"/>
          <w:b/>
          <w:bCs/>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 xml:space="preserve">MADDE-5-İhaleye İlişkin Belgelerin Verileceği Yer, Son Başvuru Tarih ve Saati, İhale Tarihi ve Saati </w:t>
      </w:r>
    </w:p>
    <w:p w:rsidR="002D27EC" w:rsidRPr="00BA6D2B" w:rsidRDefault="002D27EC" w:rsidP="002D27EC">
      <w:pPr>
        <w:spacing w:line="225" w:lineRule="atLeast"/>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1. </w:t>
      </w:r>
      <w:r w:rsidRPr="00BA6D2B">
        <w:rPr>
          <w:rFonts w:ascii="Times New Roman" w:eastAsia="Times New Roman" w:hAnsi="Times New Roman" w:cs="Times New Roman"/>
          <w:sz w:val="24"/>
          <w:szCs w:val="24"/>
          <w:lang w:eastAsia="tr-TR"/>
        </w:rPr>
        <w:t>İhaleye İlişkin Belgelerin</w:t>
      </w:r>
      <w:r w:rsidRPr="00BA6D2B">
        <w:rPr>
          <w:rFonts w:ascii="Times New Roman" w:eastAsia="Times New Roman" w:hAnsi="Times New Roman" w:cs="Times New Roman"/>
          <w:b/>
          <w:bCs/>
          <w:sz w:val="24"/>
          <w:szCs w:val="24"/>
          <w:lang w:eastAsia="tr-TR"/>
        </w:rPr>
        <w:t xml:space="preserve"> </w:t>
      </w:r>
      <w:r w:rsidRPr="00BA6D2B">
        <w:rPr>
          <w:rFonts w:ascii="Times New Roman" w:eastAsia="Times New Roman" w:hAnsi="Times New Roman" w:cs="Times New Roman"/>
          <w:sz w:val="24"/>
          <w:szCs w:val="24"/>
          <w:lang w:eastAsia="tr-TR"/>
        </w:rPr>
        <w:t>verileceği yer</w:t>
      </w:r>
      <w:r w:rsidR="0020315B" w:rsidRPr="00BA6D2B">
        <w:rPr>
          <w:rFonts w:ascii="Times New Roman" w:eastAsia="Times New Roman" w:hAnsi="Times New Roman" w:cs="Times New Roman"/>
          <w:sz w:val="24"/>
          <w:szCs w:val="24"/>
          <w:lang w:eastAsia="tr-TR"/>
        </w:rPr>
        <w:t>,</w:t>
      </w:r>
      <w:r w:rsidRPr="00BA6D2B">
        <w:rPr>
          <w:rFonts w:ascii="Times New Roman" w:eastAsia="Times New Roman" w:hAnsi="Times New Roman" w:cs="Times New Roman"/>
          <w:sz w:val="24"/>
          <w:szCs w:val="24"/>
          <w:lang w:eastAsia="tr-TR"/>
        </w:rPr>
        <w:t xml:space="preserve"> son başvuru tarih ve saati, İhale Tarihi ve </w:t>
      </w:r>
      <w:proofErr w:type="gramStart"/>
      <w:r w:rsidRPr="00BA6D2B">
        <w:rPr>
          <w:rFonts w:ascii="Times New Roman" w:eastAsia="Times New Roman" w:hAnsi="Times New Roman" w:cs="Times New Roman"/>
          <w:sz w:val="24"/>
          <w:szCs w:val="24"/>
          <w:lang w:eastAsia="tr-TR"/>
        </w:rPr>
        <w:t>Saati :</w:t>
      </w:r>
      <w:proofErr w:type="gramEnd"/>
      <w:r w:rsidRPr="00BA6D2B">
        <w:rPr>
          <w:rFonts w:ascii="Times New Roman" w:eastAsia="Times New Roman" w:hAnsi="Times New Roman" w:cs="Times New Roman"/>
          <w:sz w:val="24"/>
          <w:szCs w:val="24"/>
          <w:lang w:eastAsia="tr-TR"/>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4"/>
        <w:gridCol w:w="4106"/>
        <w:gridCol w:w="297"/>
        <w:gridCol w:w="4344"/>
      </w:tblGrid>
      <w:tr w:rsidR="00BA6D2B" w:rsidRPr="00BA6D2B" w:rsidTr="00A7749E">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lastRenderedPageBreak/>
              <w:t>a)</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İhaleye İlişkin  Belgelerin verileceği yer</w:t>
            </w:r>
          </w:p>
        </w:tc>
        <w:tc>
          <w:tcPr>
            <w:tcW w:w="23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5702F1" w:rsidP="002D27EC">
            <w:pPr>
              <w:spacing w:before="100" w:beforeAutospacing="1" w:after="75" w:line="240" w:lineRule="auto"/>
              <w:ind w:left="45" w:right="45"/>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Altınoluk </w:t>
            </w:r>
            <w:r w:rsidR="002D27EC" w:rsidRPr="00BA6D2B">
              <w:rPr>
                <w:rFonts w:ascii="Times New Roman" w:eastAsia="Times New Roman" w:hAnsi="Times New Roman" w:cs="Times New Roman"/>
                <w:sz w:val="24"/>
                <w:szCs w:val="24"/>
                <w:lang w:eastAsia="tr-TR"/>
              </w:rPr>
              <w:t>Öğretmenevi ve ASO Müdürlüğü</w:t>
            </w:r>
          </w:p>
        </w:tc>
      </w:tr>
      <w:tr w:rsidR="00BA6D2B" w:rsidRPr="00BA6D2B" w:rsidTr="00A7749E">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b)</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Son başvuru tarih ve saati</w:t>
            </w:r>
          </w:p>
        </w:tc>
        <w:tc>
          <w:tcPr>
            <w:tcW w:w="23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152124" w:rsidP="00152124">
            <w:pPr>
              <w:spacing w:before="100" w:beforeAutospacing="1" w:after="75" w:line="240" w:lineRule="auto"/>
              <w:ind w:left="45" w:right="45"/>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06/04</w:t>
            </w:r>
            <w:r w:rsidR="00EF15DE" w:rsidRPr="00BA6D2B">
              <w:rPr>
                <w:rFonts w:ascii="Times New Roman" w:eastAsia="Times New Roman" w:hAnsi="Times New Roman" w:cs="Times New Roman"/>
                <w:sz w:val="24"/>
                <w:szCs w:val="24"/>
                <w:lang w:eastAsia="tr-TR"/>
              </w:rPr>
              <w:t>/2016</w:t>
            </w:r>
            <w:proofErr w:type="gramEnd"/>
            <w:r w:rsidR="002D27EC" w:rsidRPr="00BA6D2B">
              <w:rPr>
                <w:rFonts w:ascii="Times New Roman" w:eastAsia="Times New Roman" w:hAnsi="Times New Roman" w:cs="Times New Roman"/>
                <w:sz w:val="24"/>
                <w:szCs w:val="24"/>
                <w:lang w:eastAsia="tr-TR"/>
              </w:rPr>
              <w:t xml:space="preserve">    </w:t>
            </w:r>
            <w:r w:rsidR="009C6192">
              <w:rPr>
                <w:rFonts w:ascii="Times New Roman" w:eastAsia="Times New Roman" w:hAnsi="Times New Roman" w:cs="Times New Roman"/>
                <w:sz w:val="24"/>
                <w:szCs w:val="24"/>
                <w:lang w:eastAsia="tr-TR"/>
              </w:rPr>
              <w:t>-  </w:t>
            </w:r>
            <w:r w:rsidR="002D27EC" w:rsidRPr="00BA6D2B">
              <w:rPr>
                <w:rFonts w:ascii="Times New Roman" w:eastAsia="Times New Roman" w:hAnsi="Times New Roman" w:cs="Times New Roman"/>
                <w:sz w:val="24"/>
                <w:szCs w:val="24"/>
                <w:lang w:eastAsia="tr-TR"/>
              </w:rPr>
              <w:t>17:00</w:t>
            </w:r>
          </w:p>
        </w:tc>
      </w:tr>
      <w:tr w:rsidR="00BA6D2B" w:rsidRPr="00BA6D2B" w:rsidTr="00A7749E">
        <w:tc>
          <w:tcPr>
            <w:tcW w:w="430"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c)</w:t>
            </w:r>
          </w:p>
        </w:tc>
        <w:tc>
          <w:tcPr>
            <w:tcW w:w="410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İhale Tarihi ve Saati</w:t>
            </w:r>
          </w:p>
        </w:tc>
        <w:tc>
          <w:tcPr>
            <w:tcW w:w="236" w:type="dxa"/>
            <w:hideMark/>
          </w:tcPr>
          <w:p w:rsidR="002D27EC" w:rsidRPr="00BA6D2B" w:rsidRDefault="002D27EC" w:rsidP="002D27EC">
            <w:pPr>
              <w:spacing w:before="100" w:beforeAutospacing="1" w:after="75" w:line="240" w:lineRule="auto"/>
              <w:ind w:left="45" w:right="45"/>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w:t>
            </w:r>
          </w:p>
        </w:tc>
        <w:tc>
          <w:tcPr>
            <w:tcW w:w="4344" w:type="dxa"/>
            <w:hideMark/>
          </w:tcPr>
          <w:p w:rsidR="002D27EC" w:rsidRPr="00BA6D2B" w:rsidRDefault="00152124" w:rsidP="00152124">
            <w:pPr>
              <w:spacing w:before="100" w:beforeAutospacing="1" w:after="75" w:line="240" w:lineRule="auto"/>
              <w:ind w:left="45" w:right="45"/>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07/04</w:t>
            </w:r>
            <w:r w:rsidR="00C71712" w:rsidRPr="00BA6D2B">
              <w:rPr>
                <w:rFonts w:ascii="Times New Roman" w:eastAsia="Times New Roman" w:hAnsi="Times New Roman" w:cs="Times New Roman"/>
                <w:sz w:val="24"/>
                <w:szCs w:val="24"/>
                <w:lang w:eastAsia="tr-TR"/>
              </w:rPr>
              <w:t>/</w:t>
            </w:r>
            <w:r w:rsidR="00EF15DE" w:rsidRPr="00BA6D2B">
              <w:rPr>
                <w:rFonts w:ascii="Times New Roman" w:eastAsia="Times New Roman" w:hAnsi="Times New Roman" w:cs="Times New Roman"/>
                <w:sz w:val="24"/>
                <w:szCs w:val="24"/>
                <w:lang w:eastAsia="tr-TR"/>
              </w:rPr>
              <w:t>2016</w:t>
            </w:r>
            <w:proofErr w:type="gramEnd"/>
            <w:r w:rsidR="0020315B" w:rsidRPr="00BA6D2B">
              <w:rPr>
                <w:rFonts w:ascii="Times New Roman" w:eastAsia="Times New Roman" w:hAnsi="Times New Roman" w:cs="Times New Roman"/>
                <w:sz w:val="24"/>
                <w:szCs w:val="24"/>
                <w:lang w:eastAsia="tr-TR"/>
              </w:rPr>
              <w:t>   -  </w:t>
            </w:r>
            <w:r w:rsidR="00EF15DE" w:rsidRPr="00BA6D2B">
              <w:rPr>
                <w:rFonts w:ascii="Times New Roman" w:eastAsia="Times New Roman" w:hAnsi="Times New Roman" w:cs="Times New Roman"/>
                <w:sz w:val="24"/>
                <w:szCs w:val="24"/>
                <w:lang w:eastAsia="tr-TR"/>
              </w:rPr>
              <w:t xml:space="preserve"> </w:t>
            </w:r>
            <w:r w:rsidR="002D27EC" w:rsidRPr="00BA6D2B">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0</w:t>
            </w:r>
            <w:r w:rsidR="002D27EC" w:rsidRPr="00BA6D2B">
              <w:rPr>
                <w:rFonts w:ascii="Times New Roman" w:eastAsia="Times New Roman" w:hAnsi="Times New Roman" w:cs="Times New Roman"/>
                <w:sz w:val="24"/>
                <w:szCs w:val="24"/>
                <w:lang w:eastAsia="tr-TR"/>
              </w:rPr>
              <w:t>:00</w:t>
            </w:r>
          </w:p>
        </w:tc>
      </w:tr>
    </w:tbl>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2. </w:t>
      </w:r>
      <w:r w:rsidRPr="00BA6D2B">
        <w:rPr>
          <w:rFonts w:ascii="Times New Roman" w:eastAsia="Times New Roman" w:hAnsi="Times New Roman" w:cs="Times New Roman"/>
          <w:sz w:val="24"/>
          <w:szCs w:val="24"/>
          <w:lang w:eastAsia="tr-TR"/>
        </w:rPr>
        <w:t>İstekliler İhaleye ilişkin belgeleri, son başvuru tarih ve saatine kadar yukarıda belirtilen yere bizzat elden teslim edeceklerdir. Son başvuru saatine kadar idareye teslim edilmeyen İhaleye ilişkin belgeler değerlendirmeye alınmaz.</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 xml:space="preserve"> 3. </w:t>
      </w:r>
      <w:r w:rsidRPr="00BA6D2B">
        <w:rPr>
          <w:rFonts w:ascii="Times New Roman" w:eastAsia="Times New Roman" w:hAnsi="Times New Roman" w:cs="Times New Roman"/>
          <w:sz w:val="24"/>
          <w:szCs w:val="24"/>
          <w:lang w:eastAsia="tr-TR"/>
        </w:rPr>
        <w:t>İdareye verilen veya ulaşan ihale belgeleri, herhangi bir sebeple geri alınamaz.</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İHALAYE GİREBİLME ŞARTLARI:</w:t>
      </w:r>
    </w:p>
    <w:p w:rsidR="002D27EC" w:rsidRPr="00BA6D2B" w:rsidRDefault="002D27EC" w:rsidP="002D27EC">
      <w:pPr>
        <w:spacing w:before="100" w:beforeAutospacing="1" w:after="75" w:line="225" w:lineRule="atLeast"/>
        <w:jc w:val="both"/>
        <w:rPr>
          <w:rFonts w:ascii="Times New Roman" w:eastAsia="Times New Roman" w:hAnsi="Times New Roman" w:cs="Times New Roman"/>
          <w:b/>
          <w:sz w:val="24"/>
          <w:szCs w:val="24"/>
          <w:lang w:eastAsia="tr-TR"/>
        </w:rPr>
      </w:pPr>
      <w:r w:rsidRPr="00BA6D2B">
        <w:rPr>
          <w:rFonts w:ascii="Times New Roman" w:eastAsia="Times New Roman" w:hAnsi="Times New Roman" w:cs="Times New Roman"/>
          <w:b/>
          <w:bCs/>
          <w:sz w:val="24"/>
          <w:szCs w:val="24"/>
          <w:lang w:eastAsia="tr-TR"/>
        </w:rPr>
        <w:t>MADDE 6:</w:t>
      </w:r>
      <w:r w:rsidR="0090495E" w:rsidRPr="00BA6D2B">
        <w:rPr>
          <w:rFonts w:ascii="Times New Roman" w:eastAsia="Times New Roman" w:hAnsi="Times New Roman" w:cs="Times New Roman"/>
          <w:b/>
          <w:bCs/>
          <w:sz w:val="24"/>
          <w:szCs w:val="24"/>
          <w:lang w:eastAsia="tr-TR"/>
        </w:rPr>
        <w:t xml:space="preserve"> </w:t>
      </w:r>
      <w:r w:rsidRPr="00BA6D2B">
        <w:rPr>
          <w:rFonts w:ascii="Times New Roman" w:eastAsia="Times New Roman" w:hAnsi="Times New Roman" w:cs="Times New Roman"/>
          <w:b/>
          <w:sz w:val="24"/>
          <w:szCs w:val="24"/>
          <w:lang w:eastAsia="tr-TR"/>
        </w:rPr>
        <w:t>İhaleye katılmak isteyen isteklilerde aşağıdaki şartlar aranır:</w:t>
      </w:r>
    </w:p>
    <w:p w:rsidR="002D27EC" w:rsidRPr="00BA6D2B" w:rsidRDefault="0020315B" w:rsidP="00E85F34">
      <w:pPr>
        <w:tabs>
          <w:tab w:val="num" w:pos="1065"/>
        </w:tabs>
        <w:spacing w:after="0" w:line="225" w:lineRule="atLeast"/>
        <w:textAlignment w:val="baseline"/>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A.</w:t>
      </w:r>
      <w:r w:rsidRPr="00BA6D2B">
        <w:rPr>
          <w:rFonts w:ascii="Times New Roman" w:eastAsia="Times New Roman" w:hAnsi="Times New Roman" w:cs="Times New Roman"/>
          <w:sz w:val="24"/>
          <w:szCs w:val="24"/>
          <w:lang w:eastAsia="tr-TR"/>
        </w:rPr>
        <w:t>  </w:t>
      </w:r>
      <w:r w:rsidR="002D27EC" w:rsidRPr="00BA6D2B">
        <w:rPr>
          <w:rFonts w:ascii="Times New Roman" w:eastAsia="Times New Roman" w:hAnsi="Times New Roman" w:cs="Times New Roman"/>
          <w:sz w:val="24"/>
          <w:szCs w:val="24"/>
          <w:lang w:eastAsia="tr-TR"/>
        </w:rPr>
        <w:t>T.C.  Vatandaşı olmak,</w:t>
      </w:r>
    </w:p>
    <w:p w:rsidR="00E85F34" w:rsidRPr="00BA6D2B" w:rsidRDefault="0020315B" w:rsidP="00E85F34">
      <w:pPr>
        <w:tabs>
          <w:tab w:val="num" w:pos="1065"/>
        </w:tabs>
        <w:spacing w:after="0" w:line="225" w:lineRule="atLeast"/>
        <w:textAlignment w:val="baseline"/>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B.</w:t>
      </w:r>
      <w:r w:rsidRPr="00BA6D2B">
        <w:rPr>
          <w:rFonts w:ascii="Times New Roman" w:eastAsia="Times New Roman" w:hAnsi="Times New Roman" w:cs="Times New Roman"/>
          <w:sz w:val="24"/>
          <w:szCs w:val="24"/>
          <w:lang w:eastAsia="tr-TR"/>
        </w:rPr>
        <w:t>  </w:t>
      </w:r>
      <w:r w:rsidR="002D27EC" w:rsidRPr="00BA6D2B">
        <w:rPr>
          <w:rFonts w:ascii="Times New Roman" w:eastAsia="Times New Roman" w:hAnsi="Times New Roman" w:cs="Times New Roman"/>
          <w:sz w:val="24"/>
          <w:szCs w:val="24"/>
          <w:lang w:eastAsia="tr-TR"/>
        </w:rPr>
        <w:t>Yüz kızartıcı bir suçtan hüküm giymemiş olmak</w:t>
      </w:r>
      <w:r w:rsidR="00E85F34" w:rsidRPr="00BA6D2B">
        <w:rPr>
          <w:rFonts w:ascii="Times New Roman" w:eastAsia="Times New Roman" w:hAnsi="Times New Roman" w:cs="Times New Roman"/>
          <w:sz w:val="24"/>
          <w:szCs w:val="24"/>
          <w:lang w:eastAsia="tr-TR"/>
        </w:rPr>
        <w:t>.</w:t>
      </w:r>
    </w:p>
    <w:p w:rsidR="002D27EC" w:rsidRPr="00BA6D2B" w:rsidRDefault="002D27EC" w:rsidP="00E85F34">
      <w:pPr>
        <w:tabs>
          <w:tab w:val="num" w:pos="1065"/>
        </w:tabs>
        <w:spacing w:after="0" w:line="225" w:lineRule="atLeast"/>
        <w:textAlignment w:val="baseline"/>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C.</w:t>
      </w:r>
      <w:r w:rsidRPr="00BA6D2B">
        <w:rPr>
          <w:rFonts w:ascii="Times New Roman" w:eastAsia="Times New Roman" w:hAnsi="Times New Roman" w:cs="Times New Roman"/>
          <w:sz w:val="24"/>
          <w:szCs w:val="24"/>
          <w:lang w:eastAsia="tr-TR"/>
        </w:rPr>
        <w:t xml:space="preserve">  </w:t>
      </w:r>
      <w:r w:rsidR="00E85F34" w:rsidRPr="00BA6D2B">
        <w:rPr>
          <w:rFonts w:ascii="Times New Roman" w:eastAsia="Times New Roman" w:hAnsi="Times New Roman" w:cs="Times New Roman"/>
          <w:sz w:val="24"/>
          <w:szCs w:val="24"/>
          <w:lang w:eastAsia="tr-TR"/>
        </w:rPr>
        <w:t>İhaleye gerçek kişiler katılabilir. Şirketler, dernekler, vakıf ve birlikler ile daha önce sözleşme şartlarına uymayan ve sözleşmeyi tek taraflı olarak fesheden şahıslar ihaleye katılamazlar.</w:t>
      </w:r>
    </w:p>
    <w:p w:rsidR="00E85F34" w:rsidRPr="00BA6D2B" w:rsidRDefault="0020315B" w:rsidP="00E85F34">
      <w:pPr>
        <w:spacing w:after="0" w:line="225" w:lineRule="atLeast"/>
        <w:jc w:val="both"/>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D.</w:t>
      </w:r>
      <w:r w:rsidRPr="00BA6D2B">
        <w:rPr>
          <w:rFonts w:ascii="Times New Roman" w:eastAsia="Times New Roman" w:hAnsi="Times New Roman" w:cs="Times New Roman"/>
          <w:sz w:val="24"/>
          <w:szCs w:val="24"/>
          <w:lang w:eastAsia="tr-TR"/>
        </w:rPr>
        <w:t xml:space="preserve">  </w:t>
      </w:r>
      <w:r w:rsidR="00E85F34" w:rsidRPr="00BA6D2B">
        <w:rPr>
          <w:rFonts w:ascii="Times New Roman" w:eastAsia="Times New Roman" w:hAnsi="Times New Roman" w:cs="Times New Roman"/>
          <w:sz w:val="24"/>
          <w:szCs w:val="24"/>
          <w:lang w:eastAsia="tr-TR"/>
        </w:rPr>
        <w:t>Bu şartnamenin 2/h maddesinde yazılı miktarda geçici teminat vermiş olmak.</w:t>
      </w:r>
    </w:p>
    <w:p w:rsidR="00E85F34" w:rsidRDefault="00E85F34" w:rsidP="00E85F34">
      <w:pPr>
        <w:spacing w:after="0" w:line="225" w:lineRule="atLeast"/>
        <w:jc w:val="both"/>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E.</w:t>
      </w:r>
      <w:r w:rsidRPr="00BA6D2B">
        <w:rPr>
          <w:rFonts w:ascii="Times New Roman" w:eastAsia="Times New Roman" w:hAnsi="Times New Roman" w:cs="Times New Roman"/>
          <w:sz w:val="24"/>
          <w:szCs w:val="24"/>
          <w:lang w:eastAsia="tr-TR"/>
        </w:rPr>
        <w:t xml:space="preserve">   İhalelere girmekten yasaklı bulunmamak.</w:t>
      </w:r>
    </w:p>
    <w:p w:rsidR="00BB2669" w:rsidRPr="00BA6D2B" w:rsidRDefault="00BB2669" w:rsidP="00E85F34">
      <w:pPr>
        <w:spacing w:after="0" w:line="225" w:lineRule="atLeast"/>
        <w:jc w:val="both"/>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 xml:space="preserve">F. </w:t>
      </w:r>
      <w:r>
        <w:rPr>
          <w:rFonts w:ascii="Times New Roman" w:eastAsia="Times New Roman" w:hAnsi="Times New Roman" w:cs="Times New Roman"/>
          <w:sz w:val="24"/>
          <w:szCs w:val="24"/>
          <w:lang w:eastAsia="tr-TR"/>
        </w:rPr>
        <w:t xml:space="preserve">  İhale dokümanını satın almış olmak.</w:t>
      </w:r>
    </w:p>
    <w:p w:rsidR="002D27EC" w:rsidRPr="00BA6D2B" w:rsidRDefault="002D27EC" w:rsidP="002D27EC">
      <w:pPr>
        <w:spacing w:before="100" w:beforeAutospacing="1" w:after="75"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 xml:space="preserve">İHALEYE KATILMAYACAK OLANLAR: </w:t>
      </w:r>
    </w:p>
    <w:p w:rsidR="002D27EC" w:rsidRPr="00BA6D2B" w:rsidRDefault="002D27EC" w:rsidP="0010614C">
      <w:pPr>
        <w:tabs>
          <w:tab w:val="num" w:pos="1065"/>
        </w:tabs>
        <w:spacing w:before="100" w:beforeAutospacing="1" w:after="75" w:line="225" w:lineRule="atLeast"/>
        <w:rPr>
          <w:rFonts w:ascii="Times New Roman" w:eastAsia="Times New Roman" w:hAnsi="Times New Roman" w:cs="Times New Roman"/>
          <w:sz w:val="24"/>
          <w:szCs w:val="24"/>
          <w:lang w:eastAsia="tr-TR"/>
        </w:rPr>
      </w:pPr>
      <w:r w:rsidRPr="00BA6D2B">
        <w:rPr>
          <w:rFonts w:ascii="Times New Roman" w:eastAsia="Times New Roman" w:hAnsi="Times New Roman" w:cs="Times New Roman"/>
          <w:b/>
          <w:bCs/>
          <w:sz w:val="24"/>
          <w:szCs w:val="24"/>
          <w:lang w:eastAsia="tr-TR"/>
        </w:rPr>
        <w:t>MADDE 7:</w:t>
      </w:r>
      <w:r w:rsidRPr="00BA6D2B">
        <w:rPr>
          <w:rFonts w:ascii="Times New Roman" w:eastAsia="Times New Roman" w:hAnsi="Times New Roman" w:cs="Times New Roman"/>
          <w:sz w:val="24"/>
          <w:szCs w:val="24"/>
          <w:lang w:eastAsia="tr-TR"/>
        </w:rPr>
        <w:t xml:space="preserve"> 2886 Sayılı Kanunun değişik 6’ncı maddesinde yazılı kimseler doğrudan veya dolaylı olarak ihaleye katılamazlar. Bu yasağa rağmen ihaleye girenin üzerine ihale yapılmış ise, ihale bozularak kesin teminatı gelir kaydedilir.</w:t>
      </w:r>
    </w:p>
    <w:p w:rsidR="002D27EC" w:rsidRPr="00BA6D2B" w:rsidRDefault="002D27EC" w:rsidP="0010614C">
      <w:pPr>
        <w:spacing w:before="100" w:beforeAutospacing="1" w:after="75" w:line="225" w:lineRule="atLeast"/>
        <w:jc w:val="both"/>
        <w:rPr>
          <w:rFonts w:ascii="Times New Roman" w:eastAsia="Times New Roman" w:hAnsi="Times New Roman" w:cs="Times New Roman"/>
          <w:b/>
          <w:bCs/>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İHALEYE KATILMAK İÇİN KOMİSYONA SUNULMASI GEREKLİ BELGELER</w:t>
      </w:r>
    </w:p>
    <w:p w:rsidR="002D27EC" w:rsidRPr="00BA6D2B" w:rsidRDefault="002D27EC" w:rsidP="0010614C">
      <w:pPr>
        <w:spacing w:before="100" w:beforeAutospacing="1" w:after="75" w:line="225" w:lineRule="atLeast"/>
        <w:rPr>
          <w:rFonts w:ascii="Times New Roman" w:eastAsia="Times New Roman" w:hAnsi="Times New Roman" w:cs="Times New Roman"/>
          <w:b/>
          <w:bCs/>
          <w:sz w:val="24"/>
          <w:szCs w:val="24"/>
          <w:lang w:eastAsia="tr-TR"/>
        </w:rPr>
      </w:pPr>
      <w:r w:rsidRPr="00BA6D2B">
        <w:rPr>
          <w:rFonts w:ascii="Times New Roman" w:eastAsia="Times New Roman" w:hAnsi="Times New Roman" w:cs="Times New Roman"/>
          <w:sz w:val="24"/>
          <w:szCs w:val="24"/>
          <w:lang w:eastAsia="tr-TR"/>
        </w:rPr>
        <w:t> </w:t>
      </w:r>
      <w:r w:rsidRPr="00BA6D2B">
        <w:rPr>
          <w:rFonts w:ascii="Times New Roman" w:eastAsia="Times New Roman" w:hAnsi="Times New Roman" w:cs="Times New Roman"/>
          <w:b/>
          <w:bCs/>
          <w:sz w:val="24"/>
          <w:szCs w:val="24"/>
          <w:lang w:eastAsia="tr-TR"/>
        </w:rPr>
        <w:t>İsteklilerin aşağıda sayılan belgeleri ihaleye katılmaları için sunmaları zorunludur.</w:t>
      </w:r>
    </w:p>
    <w:p w:rsidR="002D27EC" w:rsidRPr="00BA6D2B" w:rsidRDefault="002D27EC" w:rsidP="00E85F34">
      <w:pPr>
        <w:spacing w:after="0" w:line="225" w:lineRule="atLeast"/>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B2669">
        <w:rPr>
          <w:rFonts w:ascii="Times New Roman" w:eastAsia="Times New Roman" w:hAnsi="Times New Roman" w:cs="Times New Roman"/>
          <w:b/>
          <w:sz w:val="24"/>
          <w:szCs w:val="24"/>
          <w:lang w:eastAsia="tr-TR"/>
        </w:rPr>
        <w:t xml:space="preserve">  a) </w:t>
      </w:r>
      <w:r w:rsidR="0010614C" w:rsidRPr="00BA6D2B">
        <w:rPr>
          <w:rFonts w:ascii="Times New Roman" w:eastAsia="Times New Roman" w:hAnsi="Times New Roman" w:cs="Times New Roman"/>
          <w:sz w:val="24"/>
          <w:szCs w:val="24"/>
          <w:lang w:eastAsia="tr-TR"/>
        </w:rPr>
        <w:t xml:space="preserve"> </w:t>
      </w:r>
      <w:r w:rsidR="00A7749E" w:rsidRPr="00BA6D2B">
        <w:rPr>
          <w:rFonts w:ascii="Times New Roman" w:eastAsia="Times New Roman" w:hAnsi="Times New Roman" w:cs="Times New Roman"/>
          <w:sz w:val="24"/>
          <w:szCs w:val="24"/>
          <w:lang w:eastAsia="tr-TR"/>
        </w:rPr>
        <w:t>Dilekçe</w:t>
      </w:r>
      <w:r w:rsidR="0010614C" w:rsidRPr="00BA6D2B">
        <w:rPr>
          <w:rFonts w:ascii="Times New Roman" w:eastAsia="Times New Roman" w:hAnsi="Times New Roman" w:cs="Times New Roman"/>
          <w:sz w:val="24"/>
          <w:szCs w:val="24"/>
          <w:lang w:eastAsia="tr-TR"/>
        </w:rPr>
        <w:t xml:space="preserve"> </w:t>
      </w:r>
      <w:r w:rsidR="009C7F23" w:rsidRPr="00BA6D2B">
        <w:rPr>
          <w:rFonts w:ascii="Times New Roman" w:eastAsia="Times New Roman" w:hAnsi="Times New Roman" w:cs="Times New Roman"/>
          <w:sz w:val="24"/>
          <w:szCs w:val="24"/>
          <w:lang w:eastAsia="tr-TR"/>
        </w:rPr>
        <w:t>(Örnek 1)</w:t>
      </w:r>
    </w:p>
    <w:p w:rsidR="002D27EC" w:rsidRPr="00BA6D2B" w:rsidRDefault="0010614C" w:rsidP="00E85F34">
      <w:pPr>
        <w:tabs>
          <w:tab w:val="left" w:pos="567"/>
          <w:tab w:val="left" w:pos="993"/>
        </w:tabs>
        <w:spacing w:after="0"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B2669">
        <w:rPr>
          <w:rFonts w:ascii="Times New Roman" w:eastAsia="Times New Roman" w:hAnsi="Times New Roman" w:cs="Times New Roman"/>
          <w:b/>
          <w:sz w:val="24"/>
          <w:szCs w:val="24"/>
          <w:lang w:eastAsia="tr-TR"/>
        </w:rPr>
        <w:t xml:space="preserve">  </w:t>
      </w:r>
      <w:r w:rsidR="002D27EC" w:rsidRPr="00BB2669">
        <w:rPr>
          <w:rFonts w:ascii="Times New Roman" w:eastAsia="Times New Roman" w:hAnsi="Times New Roman" w:cs="Times New Roman"/>
          <w:b/>
          <w:sz w:val="24"/>
          <w:szCs w:val="24"/>
          <w:lang w:eastAsia="tr-TR"/>
        </w:rPr>
        <w:t>b)</w:t>
      </w:r>
      <w:r w:rsidR="002D27EC" w:rsidRPr="00BA6D2B">
        <w:rPr>
          <w:rFonts w:ascii="Times New Roman" w:eastAsia="Times New Roman" w:hAnsi="Times New Roman" w:cs="Times New Roman"/>
          <w:sz w:val="24"/>
          <w:szCs w:val="24"/>
          <w:lang w:eastAsia="tr-TR"/>
        </w:rPr>
        <w:t xml:space="preserve">  </w:t>
      </w:r>
      <w:r w:rsidR="0090495E" w:rsidRPr="00BA6D2B">
        <w:rPr>
          <w:rFonts w:ascii="Times New Roman" w:eastAsia="Times New Roman" w:hAnsi="Times New Roman" w:cs="Times New Roman"/>
          <w:sz w:val="24"/>
          <w:szCs w:val="24"/>
          <w:lang w:eastAsia="tr-TR"/>
        </w:rPr>
        <w:t>İkametgâh</w:t>
      </w:r>
      <w:r w:rsidR="002D27EC" w:rsidRPr="00BA6D2B">
        <w:rPr>
          <w:rFonts w:ascii="Times New Roman" w:eastAsia="Times New Roman" w:hAnsi="Times New Roman" w:cs="Times New Roman"/>
          <w:sz w:val="24"/>
          <w:szCs w:val="24"/>
          <w:lang w:eastAsia="tr-TR"/>
        </w:rPr>
        <w:t xml:space="preserve"> </w:t>
      </w:r>
      <w:r w:rsidRPr="00BA6D2B">
        <w:rPr>
          <w:rFonts w:ascii="Times New Roman" w:eastAsia="Times New Roman" w:hAnsi="Times New Roman" w:cs="Times New Roman"/>
          <w:sz w:val="24"/>
          <w:szCs w:val="24"/>
          <w:lang w:eastAsia="tr-TR"/>
        </w:rPr>
        <w:t>İlmühaberi</w:t>
      </w:r>
      <w:r w:rsidR="002D27EC" w:rsidRPr="00BA6D2B">
        <w:rPr>
          <w:rFonts w:ascii="Times New Roman" w:eastAsia="Times New Roman" w:hAnsi="Times New Roman" w:cs="Times New Roman"/>
          <w:sz w:val="24"/>
          <w:szCs w:val="24"/>
          <w:lang w:eastAsia="tr-TR"/>
        </w:rPr>
        <w:t xml:space="preserve"> (6 aydan eski tarihli olma</w:t>
      </w:r>
      <w:r w:rsidRPr="00BA6D2B">
        <w:rPr>
          <w:rFonts w:ascii="Times New Roman" w:eastAsia="Times New Roman" w:hAnsi="Times New Roman" w:cs="Times New Roman"/>
          <w:sz w:val="24"/>
          <w:szCs w:val="24"/>
          <w:lang w:eastAsia="tr-TR"/>
        </w:rPr>
        <w:t>yacak</w:t>
      </w:r>
      <w:r w:rsidR="002D27EC" w:rsidRPr="00BA6D2B">
        <w:rPr>
          <w:rFonts w:ascii="Times New Roman" w:eastAsia="Times New Roman" w:hAnsi="Times New Roman" w:cs="Times New Roman"/>
          <w:sz w:val="24"/>
          <w:szCs w:val="24"/>
          <w:lang w:eastAsia="tr-TR"/>
        </w:rPr>
        <w:t>)</w:t>
      </w:r>
    </w:p>
    <w:p w:rsidR="002D27EC" w:rsidRPr="00BA6D2B" w:rsidRDefault="002D27EC" w:rsidP="00E85F34">
      <w:pPr>
        <w:tabs>
          <w:tab w:val="left" w:pos="900"/>
        </w:tabs>
        <w:spacing w:after="0"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     </w:t>
      </w:r>
      <w:r w:rsidR="0010614C" w:rsidRPr="00BA6D2B">
        <w:rPr>
          <w:rFonts w:ascii="Times New Roman" w:eastAsia="Times New Roman" w:hAnsi="Times New Roman" w:cs="Times New Roman"/>
          <w:sz w:val="24"/>
          <w:szCs w:val="24"/>
          <w:lang w:eastAsia="tr-TR"/>
        </w:rPr>
        <w:t xml:space="preserve"> </w:t>
      </w:r>
      <w:r w:rsidR="0010614C" w:rsidRPr="00BB2669">
        <w:rPr>
          <w:rFonts w:ascii="Times New Roman" w:eastAsia="Times New Roman" w:hAnsi="Times New Roman" w:cs="Times New Roman"/>
          <w:b/>
          <w:sz w:val="24"/>
          <w:szCs w:val="24"/>
          <w:lang w:eastAsia="tr-TR"/>
        </w:rPr>
        <w:t xml:space="preserve">  </w:t>
      </w:r>
      <w:r w:rsidRPr="00BB2669">
        <w:rPr>
          <w:rFonts w:ascii="Times New Roman" w:eastAsia="Times New Roman" w:hAnsi="Times New Roman" w:cs="Times New Roman"/>
          <w:b/>
          <w:sz w:val="24"/>
          <w:szCs w:val="24"/>
          <w:lang w:eastAsia="tr-TR"/>
        </w:rPr>
        <w:t>c)</w:t>
      </w:r>
      <w:r w:rsidRPr="00BA6D2B">
        <w:rPr>
          <w:rFonts w:ascii="Times New Roman" w:eastAsia="Times New Roman" w:hAnsi="Times New Roman" w:cs="Times New Roman"/>
          <w:sz w:val="24"/>
          <w:szCs w:val="24"/>
          <w:lang w:eastAsia="tr-TR"/>
        </w:rPr>
        <w:t xml:space="preserve">  Nüfus Cüzdan Sureti (6 aydan eski tarihli olma</w:t>
      </w:r>
      <w:r w:rsidR="0010614C" w:rsidRPr="00BA6D2B">
        <w:rPr>
          <w:rFonts w:ascii="Times New Roman" w:eastAsia="Times New Roman" w:hAnsi="Times New Roman" w:cs="Times New Roman"/>
          <w:sz w:val="24"/>
          <w:szCs w:val="24"/>
          <w:lang w:eastAsia="tr-TR"/>
        </w:rPr>
        <w:t>yacak</w:t>
      </w:r>
      <w:r w:rsidRPr="00BA6D2B">
        <w:rPr>
          <w:rFonts w:ascii="Times New Roman" w:eastAsia="Times New Roman" w:hAnsi="Times New Roman" w:cs="Times New Roman"/>
          <w:sz w:val="24"/>
          <w:szCs w:val="24"/>
          <w:lang w:eastAsia="tr-TR"/>
        </w:rPr>
        <w:t>) veya Nüfus Cüzdanının aslı</w:t>
      </w:r>
      <w:r w:rsidR="0010614C" w:rsidRPr="00BA6D2B">
        <w:rPr>
          <w:rFonts w:ascii="Times New Roman" w:eastAsia="Times New Roman" w:hAnsi="Times New Roman" w:cs="Times New Roman"/>
          <w:sz w:val="24"/>
          <w:szCs w:val="24"/>
          <w:lang w:eastAsia="tr-TR"/>
        </w:rPr>
        <w:t>, ya da idare tarafından onaylı fotokopisi.</w:t>
      </w:r>
    </w:p>
    <w:p w:rsidR="0090495E" w:rsidRPr="00BA6D2B" w:rsidRDefault="00BB2669" w:rsidP="00E85F34">
      <w:pPr>
        <w:spacing w:after="0" w:line="22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2D27EC" w:rsidRPr="00BB2669">
        <w:rPr>
          <w:rFonts w:ascii="Times New Roman" w:eastAsia="Times New Roman" w:hAnsi="Times New Roman" w:cs="Times New Roman"/>
          <w:b/>
          <w:sz w:val="24"/>
          <w:szCs w:val="24"/>
          <w:lang w:eastAsia="tr-TR"/>
        </w:rPr>
        <w:t>d)</w:t>
      </w:r>
      <w:r w:rsidR="002D27EC" w:rsidRPr="00BA6D2B">
        <w:rPr>
          <w:rFonts w:ascii="Times New Roman" w:eastAsia="Times New Roman" w:hAnsi="Times New Roman" w:cs="Times New Roman"/>
          <w:sz w:val="24"/>
          <w:szCs w:val="24"/>
          <w:lang w:eastAsia="tr-TR"/>
        </w:rPr>
        <w:t xml:space="preserve"> </w:t>
      </w:r>
      <w:r w:rsidR="0090495E" w:rsidRPr="00BA6D2B">
        <w:rPr>
          <w:rFonts w:ascii="Times New Roman" w:eastAsia="Times New Roman" w:hAnsi="Times New Roman" w:cs="Times New Roman"/>
          <w:sz w:val="24"/>
          <w:szCs w:val="24"/>
          <w:lang w:eastAsia="tr-TR"/>
        </w:rPr>
        <w:t>Cumhuriyet Savcılığından alınmış sabıka kaydı.</w:t>
      </w:r>
      <w:r w:rsidR="00152124">
        <w:rPr>
          <w:rFonts w:ascii="Times New Roman" w:eastAsia="Times New Roman" w:hAnsi="Times New Roman" w:cs="Times New Roman"/>
          <w:sz w:val="24"/>
          <w:szCs w:val="24"/>
          <w:lang w:eastAsia="tr-TR"/>
        </w:rPr>
        <w:t xml:space="preserve"> </w:t>
      </w:r>
      <w:r w:rsidR="0090495E" w:rsidRPr="00BA6D2B">
        <w:rPr>
          <w:rFonts w:ascii="Times New Roman" w:eastAsia="Times New Roman" w:hAnsi="Times New Roman" w:cs="Times New Roman"/>
          <w:sz w:val="24"/>
          <w:szCs w:val="24"/>
          <w:lang w:eastAsia="tr-TR"/>
        </w:rPr>
        <w:t>(Son bir ay içerisinde alınmış olmalıdır.)</w:t>
      </w:r>
    </w:p>
    <w:p w:rsidR="002D27EC" w:rsidRPr="00BA6D2B" w:rsidRDefault="0010614C" w:rsidP="00E85F34">
      <w:pPr>
        <w:spacing w:after="0" w:line="225" w:lineRule="atLeast"/>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w:t>
      </w:r>
      <w:r w:rsidRPr="00BB2669">
        <w:rPr>
          <w:rFonts w:ascii="Times New Roman" w:eastAsia="Times New Roman" w:hAnsi="Times New Roman" w:cs="Times New Roman"/>
          <w:b/>
          <w:sz w:val="24"/>
          <w:szCs w:val="24"/>
          <w:lang w:eastAsia="tr-TR"/>
        </w:rPr>
        <w:t>e</w:t>
      </w:r>
      <w:r w:rsidR="002D27EC" w:rsidRPr="00BB2669">
        <w:rPr>
          <w:rFonts w:ascii="Times New Roman" w:eastAsia="Times New Roman" w:hAnsi="Times New Roman" w:cs="Times New Roman"/>
          <w:b/>
          <w:sz w:val="24"/>
          <w:szCs w:val="24"/>
          <w:lang w:eastAsia="tr-TR"/>
        </w:rPr>
        <w:t>)</w:t>
      </w:r>
      <w:r w:rsidRPr="00BA6D2B">
        <w:rPr>
          <w:rFonts w:ascii="Times New Roman" w:eastAsia="Times New Roman" w:hAnsi="Times New Roman" w:cs="Times New Roman"/>
          <w:sz w:val="24"/>
          <w:szCs w:val="24"/>
          <w:lang w:eastAsia="tr-TR"/>
        </w:rPr>
        <w:t xml:space="preserve"> </w:t>
      </w:r>
      <w:r w:rsidR="002D27EC" w:rsidRPr="00BA6D2B">
        <w:rPr>
          <w:rFonts w:ascii="Times New Roman" w:eastAsia="Times New Roman" w:hAnsi="Times New Roman" w:cs="Times New Roman"/>
          <w:sz w:val="24"/>
          <w:szCs w:val="24"/>
          <w:lang w:eastAsia="tr-TR"/>
        </w:rPr>
        <w:t xml:space="preserve">Geçici Teminat Belgesi. (İstekliler </w:t>
      </w:r>
      <w:r w:rsidR="00152124" w:rsidRPr="00152124">
        <w:rPr>
          <w:rFonts w:ascii="Times New Roman" w:eastAsia="Times New Roman" w:hAnsi="Times New Roman" w:cs="Times New Roman"/>
          <w:bCs/>
          <w:sz w:val="24"/>
          <w:szCs w:val="24"/>
          <w:lang w:eastAsia="tr-TR"/>
        </w:rPr>
        <w:t>Altınoluk</w:t>
      </w:r>
      <w:r w:rsidR="00152124" w:rsidRPr="00BA6D2B">
        <w:rPr>
          <w:rFonts w:ascii="Times New Roman" w:eastAsia="Times New Roman" w:hAnsi="Times New Roman" w:cs="Times New Roman"/>
          <w:b/>
          <w:bCs/>
          <w:sz w:val="24"/>
          <w:szCs w:val="24"/>
          <w:lang w:eastAsia="tr-TR"/>
        </w:rPr>
        <w:t xml:space="preserve"> </w:t>
      </w:r>
      <w:r w:rsidR="002D27EC" w:rsidRPr="00BA6D2B">
        <w:rPr>
          <w:rFonts w:ascii="Times New Roman" w:eastAsia="Times New Roman" w:hAnsi="Times New Roman" w:cs="Times New Roman"/>
          <w:sz w:val="24"/>
          <w:szCs w:val="24"/>
          <w:lang w:eastAsia="tr-TR"/>
        </w:rPr>
        <w:t>Öğretmenevi Akşam Sanat Okulu Müdürlüğü</w:t>
      </w:r>
      <w:r w:rsidR="002D27EC" w:rsidRPr="00BA6D2B">
        <w:rPr>
          <w:rFonts w:ascii="Times New Roman" w:eastAsia="Times New Roman" w:hAnsi="Times New Roman" w:cs="Times New Roman"/>
          <w:b/>
          <w:bCs/>
          <w:sz w:val="24"/>
          <w:szCs w:val="24"/>
          <w:lang w:eastAsia="tr-TR"/>
        </w:rPr>
        <w:t xml:space="preserve"> </w:t>
      </w:r>
      <w:r w:rsidR="008300C4" w:rsidRPr="00BA6D2B">
        <w:rPr>
          <w:rFonts w:ascii="Times New Roman" w:eastAsia="Times New Roman" w:hAnsi="Times New Roman" w:cs="Times New Roman"/>
          <w:b/>
          <w:bCs/>
          <w:sz w:val="24"/>
          <w:szCs w:val="24"/>
          <w:lang w:eastAsia="tr-TR"/>
        </w:rPr>
        <w:t>Ziraat</w:t>
      </w:r>
      <w:r w:rsidR="002D27EC" w:rsidRPr="00BA6D2B">
        <w:rPr>
          <w:rFonts w:ascii="Times New Roman" w:eastAsia="Times New Roman" w:hAnsi="Times New Roman" w:cs="Times New Roman"/>
          <w:b/>
          <w:bCs/>
          <w:sz w:val="24"/>
          <w:szCs w:val="24"/>
          <w:lang w:eastAsia="tr-TR"/>
        </w:rPr>
        <w:t xml:space="preserve"> Bankası </w:t>
      </w:r>
      <w:r w:rsidR="008300C4" w:rsidRPr="00BA6D2B">
        <w:rPr>
          <w:rFonts w:ascii="Times New Roman" w:eastAsia="Times New Roman" w:hAnsi="Times New Roman" w:cs="Times New Roman"/>
          <w:b/>
          <w:bCs/>
          <w:sz w:val="24"/>
          <w:szCs w:val="24"/>
          <w:lang w:eastAsia="tr-TR"/>
        </w:rPr>
        <w:t xml:space="preserve">Altınoluk Şubesi </w:t>
      </w:r>
      <w:proofErr w:type="gramStart"/>
      <w:r w:rsidR="008300C4" w:rsidRPr="00BA6D2B">
        <w:rPr>
          <w:rFonts w:ascii="Times New Roman" w:eastAsia="Times New Roman" w:hAnsi="Times New Roman" w:cs="Times New Roman"/>
          <w:b/>
          <w:bCs/>
          <w:sz w:val="24"/>
          <w:szCs w:val="24"/>
          <w:lang w:eastAsia="tr-TR"/>
        </w:rPr>
        <w:t>38295102</w:t>
      </w:r>
      <w:proofErr w:type="gramEnd"/>
      <w:r w:rsidR="008300C4" w:rsidRPr="00BA6D2B">
        <w:rPr>
          <w:rFonts w:ascii="Times New Roman" w:eastAsia="Times New Roman" w:hAnsi="Times New Roman" w:cs="Times New Roman"/>
          <w:b/>
          <w:bCs/>
          <w:sz w:val="24"/>
          <w:szCs w:val="24"/>
          <w:lang w:eastAsia="tr-TR"/>
        </w:rPr>
        <w:t>-5003</w:t>
      </w:r>
      <w:r w:rsidR="002D27EC" w:rsidRPr="00BA6D2B">
        <w:rPr>
          <w:rFonts w:ascii="Times New Roman" w:eastAsia="Times New Roman" w:hAnsi="Times New Roman" w:cs="Times New Roman"/>
          <w:sz w:val="24"/>
          <w:szCs w:val="24"/>
          <w:lang w:eastAsia="tr-TR"/>
        </w:rPr>
        <w:t xml:space="preserve"> </w:t>
      </w:r>
      <w:proofErr w:type="spellStart"/>
      <w:r w:rsidR="002D27EC" w:rsidRPr="00BA6D2B">
        <w:rPr>
          <w:rFonts w:ascii="Times New Roman" w:eastAsia="Times New Roman" w:hAnsi="Times New Roman" w:cs="Times New Roman"/>
          <w:sz w:val="24"/>
          <w:szCs w:val="24"/>
          <w:lang w:eastAsia="tr-TR"/>
        </w:rPr>
        <w:t>nolu</w:t>
      </w:r>
      <w:proofErr w:type="spellEnd"/>
      <w:r w:rsidR="002D27EC" w:rsidRPr="00BA6D2B">
        <w:rPr>
          <w:rFonts w:ascii="Times New Roman" w:eastAsia="Times New Roman" w:hAnsi="Times New Roman" w:cs="Times New Roman"/>
          <w:sz w:val="24"/>
          <w:szCs w:val="24"/>
          <w:lang w:eastAsia="tr-TR"/>
        </w:rPr>
        <w:t xml:space="preserve"> hesabına, ihale konusu işe ait tespit edilen KDV hariç Muhammen Bedel üzerinden </w:t>
      </w:r>
      <w:r w:rsidR="002D27EC" w:rsidRPr="00BA6D2B">
        <w:rPr>
          <w:rFonts w:ascii="Times New Roman" w:eastAsia="Times New Roman" w:hAnsi="Times New Roman" w:cs="Times New Roman"/>
          <w:b/>
          <w:bCs/>
          <w:sz w:val="24"/>
          <w:szCs w:val="24"/>
          <w:lang w:eastAsia="tr-TR"/>
        </w:rPr>
        <w:t>12 aylık kira bedelinin %</w:t>
      </w:r>
      <w:r w:rsidR="002D27EC" w:rsidRPr="00BA6D2B">
        <w:rPr>
          <w:rFonts w:ascii="Times New Roman" w:eastAsia="Times New Roman" w:hAnsi="Times New Roman" w:cs="Times New Roman"/>
          <w:sz w:val="24"/>
          <w:szCs w:val="24"/>
          <w:lang w:eastAsia="tr-TR"/>
        </w:rPr>
        <w:t xml:space="preserve"> </w:t>
      </w:r>
      <w:r w:rsidRPr="00BA6D2B">
        <w:rPr>
          <w:rFonts w:ascii="Times New Roman" w:eastAsia="Times New Roman" w:hAnsi="Times New Roman" w:cs="Times New Roman"/>
          <w:b/>
          <w:bCs/>
          <w:sz w:val="24"/>
          <w:szCs w:val="24"/>
          <w:lang w:eastAsia="tr-TR"/>
        </w:rPr>
        <w:t>3’ü</w:t>
      </w:r>
      <w:r w:rsidR="002D27EC" w:rsidRPr="00BA6D2B">
        <w:rPr>
          <w:rFonts w:ascii="Times New Roman" w:eastAsia="Times New Roman" w:hAnsi="Times New Roman" w:cs="Times New Roman"/>
          <w:b/>
          <w:bCs/>
          <w:sz w:val="24"/>
          <w:szCs w:val="24"/>
          <w:lang w:eastAsia="tr-TR"/>
        </w:rPr>
        <w:t xml:space="preserve"> oranında </w:t>
      </w:r>
      <w:r w:rsidR="00152124">
        <w:rPr>
          <w:rFonts w:ascii="Times New Roman" w:eastAsia="Times New Roman" w:hAnsi="Times New Roman" w:cs="Times New Roman"/>
          <w:b/>
          <w:bCs/>
          <w:sz w:val="24"/>
          <w:szCs w:val="24"/>
          <w:lang w:eastAsia="tr-TR"/>
        </w:rPr>
        <w:t>396</w:t>
      </w:r>
      <w:r w:rsidRPr="00BA6D2B">
        <w:rPr>
          <w:rFonts w:ascii="Times New Roman" w:eastAsia="Times New Roman" w:hAnsi="Times New Roman" w:cs="Times New Roman"/>
          <w:b/>
          <w:bCs/>
          <w:sz w:val="24"/>
          <w:szCs w:val="24"/>
          <w:lang w:eastAsia="tr-TR"/>
        </w:rPr>
        <w:t>,00</w:t>
      </w:r>
      <w:r w:rsidRPr="00BA6D2B">
        <w:rPr>
          <w:rFonts w:ascii="Times New Roman" w:eastAsia="Times New Roman" w:hAnsi="Times New Roman" w:cs="Times New Roman"/>
          <w:sz w:val="24"/>
          <w:szCs w:val="24"/>
          <w:lang w:eastAsia="tr-TR"/>
        </w:rPr>
        <w:t xml:space="preserve"> TL</w:t>
      </w:r>
      <w:r w:rsidR="002D27EC" w:rsidRPr="00BA6D2B">
        <w:rPr>
          <w:rFonts w:ascii="Times New Roman" w:eastAsia="Times New Roman" w:hAnsi="Times New Roman" w:cs="Times New Roman"/>
          <w:sz w:val="24"/>
          <w:szCs w:val="24"/>
          <w:lang w:eastAsia="tr-TR"/>
        </w:rPr>
        <w:t xml:space="preserve"> (</w:t>
      </w:r>
      <w:proofErr w:type="spellStart"/>
      <w:r w:rsidR="00152124">
        <w:rPr>
          <w:rFonts w:ascii="Times New Roman" w:eastAsia="Times New Roman" w:hAnsi="Times New Roman" w:cs="Times New Roman"/>
          <w:sz w:val="24"/>
          <w:szCs w:val="24"/>
          <w:lang w:eastAsia="tr-TR"/>
        </w:rPr>
        <w:t>Üçyüzdoksanaltılira</w:t>
      </w:r>
      <w:proofErr w:type="spellEnd"/>
      <w:r w:rsidR="00152124">
        <w:rPr>
          <w:rFonts w:ascii="Times New Roman" w:eastAsia="Times New Roman" w:hAnsi="Times New Roman" w:cs="Times New Roman"/>
          <w:sz w:val="24"/>
          <w:szCs w:val="24"/>
          <w:lang w:eastAsia="tr-TR"/>
        </w:rPr>
        <w:t>)</w:t>
      </w:r>
      <w:r w:rsidR="002D27EC" w:rsidRPr="00BA6D2B">
        <w:rPr>
          <w:rFonts w:ascii="Times New Roman" w:eastAsia="Times New Roman" w:hAnsi="Times New Roman" w:cs="Times New Roman"/>
          <w:b/>
          <w:bCs/>
          <w:sz w:val="24"/>
          <w:szCs w:val="24"/>
          <w:lang w:eastAsia="tr-TR"/>
        </w:rPr>
        <w:t xml:space="preserve"> geçici teminat yatıracaklardır</w:t>
      </w:r>
      <w:r w:rsidR="002D27EC" w:rsidRPr="00BA6D2B">
        <w:rPr>
          <w:rFonts w:ascii="Times New Roman" w:eastAsia="Times New Roman" w:hAnsi="Times New Roman" w:cs="Times New Roman"/>
          <w:sz w:val="24"/>
          <w:szCs w:val="24"/>
          <w:lang w:eastAsia="tr-TR"/>
        </w:rPr>
        <w:t>.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2D27EC" w:rsidRPr="00BA6D2B">
        <w:rPr>
          <w:rFonts w:ascii="Times New Roman" w:eastAsia="Times New Roman" w:hAnsi="Times New Roman" w:cs="Times New Roman"/>
          <w:sz w:val="24"/>
          <w:szCs w:val="24"/>
          <w:lang w:eastAsia="tr-TR"/>
        </w:rPr>
        <w:t>)</w:t>
      </w:r>
      <w:proofErr w:type="gramEnd"/>
    </w:p>
    <w:p w:rsidR="002D27EC" w:rsidRPr="00BA6D2B" w:rsidRDefault="0010614C" w:rsidP="00E85F34">
      <w:pPr>
        <w:tabs>
          <w:tab w:val="left" w:pos="900"/>
          <w:tab w:val="left" w:pos="993"/>
        </w:tabs>
        <w:spacing w:after="0" w:line="225" w:lineRule="atLeast"/>
        <w:ind w:left="567"/>
        <w:jc w:val="both"/>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f</w:t>
      </w:r>
      <w:r w:rsidR="002D27EC" w:rsidRPr="00BB2669">
        <w:rPr>
          <w:rFonts w:ascii="Times New Roman" w:eastAsia="Times New Roman" w:hAnsi="Times New Roman" w:cs="Times New Roman"/>
          <w:b/>
          <w:sz w:val="24"/>
          <w:szCs w:val="24"/>
          <w:lang w:eastAsia="tr-TR"/>
        </w:rPr>
        <w:t>)</w:t>
      </w:r>
      <w:r w:rsidR="002D27EC" w:rsidRPr="00BA6D2B">
        <w:rPr>
          <w:rFonts w:ascii="Times New Roman" w:eastAsia="Times New Roman" w:hAnsi="Times New Roman" w:cs="Times New Roman"/>
          <w:sz w:val="24"/>
          <w:szCs w:val="24"/>
          <w:lang w:eastAsia="tr-TR"/>
        </w:rPr>
        <w:t xml:space="preserve">    İhale dokümanının satın alındığına dair banka </w:t>
      </w:r>
      <w:proofErr w:type="gramStart"/>
      <w:r w:rsidR="002D27EC" w:rsidRPr="00BA6D2B">
        <w:rPr>
          <w:rFonts w:ascii="Times New Roman" w:eastAsia="Times New Roman" w:hAnsi="Times New Roman" w:cs="Times New Roman"/>
          <w:sz w:val="24"/>
          <w:szCs w:val="24"/>
          <w:lang w:eastAsia="tr-TR"/>
        </w:rPr>
        <w:t>dekontu</w:t>
      </w:r>
      <w:proofErr w:type="gramEnd"/>
      <w:r w:rsidR="009C7F23" w:rsidRPr="00BA6D2B">
        <w:rPr>
          <w:rFonts w:ascii="Times New Roman" w:eastAsia="Times New Roman" w:hAnsi="Times New Roman" w:cs="Times New Roman"/>
          <w:sz w:val="24"/>
          <w:szCs w:val="24"/>
          <w:lang w:eastAsia="tr-TR"/>
        </w:rPr>
        <w:t>.</w:t>
      </w:r>
      <w:r w:rsidR="002D27EC" w:rsidRPr="00BA6D2B">
        <w:rPr>
          <w:rFonts w:ascii="Times New Roman" w:eastAsia="Times New Roman" w:hAnsi="Times New Roman" w:cs="Times New Roman"/>
          <w:sz w:val="24"/>
          <w:szCs w:val="24"/>
          <w:lang w:eastAsia="tr-TR"/>
        </w:rPr>
        <w:t xml:space="preserve"> (İhalenin adı </w:t>
      </w:r>
      <w:proofErr w:type="gramStart"/>
      <w:r w:rsidR="002D27EC" w:rsidRPr="00BA6D2B">
        <w:rPr>
          <w:rFonts w:ascii="Times New Roman" w:eastAsia="Times New Roman" w:hAnsi="Times New Roman" w:cs="Times New Roman"/>
          <w:sz w:val="24"/>
          <w:szCs w:val="24"/>
          <w:lang w:eastAsia="tr-TR"/>
        </w:rPr>
        <w:t>dekontta</w:t>
      </w:r>
      <w:proofErr w:type="gramEnd"/>
      <w:r w:rsidR="002D27EC" w:rsidRPr="00BA6D2B">
        <w:rPr>
          <w:rFonts w:ascii="Times New Roman" w:eastAsia="Times New Roman" w:hAnsi="Times New Roman" w:cs="Times New Roman"/>
          <w:sz w:val="24"/>
          <w:szCs w:val="24"/>
          <w:lang w:eastAsia="tr-TR"/>
        </w:rPr>
        <w:t xml:space="preserve"> açık olarak belirtilecektir.)</w:t>
      </w:r>
    </w:p>
    <w:p w:rsidR="002D27EC" w:rsidRPr="00BA6D2B" w:rsidRDefault="008300C4" w:rsidP="00E85F34">
      <w:pPr>
        <w:tabs>
          <w:tab w:val="left" w:pos="900"/>
          <w:tab w:val="left" w:pos="993"/>
        </w:tabs>
        <w:spacing w:after="0" w:line="225" w:lineRule="atLeast"/>
        <w:ind w:left="567"/>
        <w:jc w:val="both"/>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t>g</w:t>
      </w:r>
      <w:r w:rsidR="002D27EC" w:rsidRPr="00BB2669">
        <w:rPr>
          <w:rFonts w:ascii="Times New Roman" w:eastAsia="Times New Roman" w:hAnsi="Times New Roman" w:cs="Times New Roman"/>
          <w:b/>
          <w:sz w:val="24"/>
          <w:szCs w:val="24"/>
          <w:lang w:eastAsia="tr-TR"/>
        </w:rPr>
        <w:t>)</w:t>
      </w:r>
      <w:r w:rsidR="002D27EC" w:rsidRPr="00BA6D2B">
        <w:rPr>
          <w:rFonts w:ascii="Times New Roman" w:eastAsia="Times New Roman" w:hAnsi="Times New Roman" w:cs="Times New Roman"/>
          <w:sz w:val="24"/>
          <w:szCs w:val="24"/>
          <w:lang w:eastAsia="tr-TR"/>
        </w:rPr>
        <w:t xml:space="preserve"> İdarece İhale dokümanının istekliye eksiksiz teslim edildiğine dair Alındı Belgesi.</w:t>
      </w:r>
    </w:p>
    <w:p w:rsidR="008300C4" w:rsidRPr="00BA6D2B" w:rsidRDefault="008300C4" w:rsidP="00E85F34">
      <w:pPr>
        <w:tabs>
          <w:tab w:val="left" w:pos="900"/>
          <w:tab w:val="left" w:pos="993"/>
        </w:tabs>
        <w:spacing w:after="0" w:line="225" w:lineRule="atLeast"/>
        <w:ind w:left="567"/>
        <w:jc w:val="both"/>
        <w:rPr>
          <w:rFonts w:ascii="Times New Roman" w:eastAsia="Times New Roman" w:hAnsi="Times New Roman" w:cs="Times New Roman"/>
          <w:sz w:val="24"/>
          <w:szCs w:val="24"/>
          <w:lang w:eastAsia="tr-TR"/>
        </w:rPr>
      </w:pPr>
      <w:r w:rsidRPr="00BB2669">
        <w:rPr>
          <w:rFonts w:ascii="Times New Roman" w:eastAsia="Times New Roman" w:hAnsi="Times New Roman" w:cs="Times New Roman"/>
          <w:b/>
          <w:sz w:val="24"/>
          <w:szCs w:val="24"/>
          <w:lang w:eastAsia="tr-TR"/>
        </w:rPr>
        <w:lastRenderedPageBreak/>
        <w:t>h)</w:t>
      </w:r>
      <w:r w:rsidRPr="00BA6D2B">
        <w:rPr>
          <w:rFonts w:ascii="Times New Roman" w:eastAsia="Times New Roman" w:hAnsi="Times New Roman" w:cs="Times New Roman"/>
          <w:sz w:val="24"/>
          <w:szCs w:val="24"/>
          <w:lang w:eastAsia="tr-TR"/>
        </w:rPr>
        <w:t xml:space="preserve"> Şekli ve içeriği Şartnamede belirlenen onaylı teklif mektubu.</w:t>
      </w:r>
      <w:r w:rsidR="009C7F23" w:rsidRPr="00BA6D2B">
        <w:rPr>
          <w:rFonts w:ascii="Times New Roman" w:eastAsia="Times New Roman" w:hAnsi="Times New Roman" w:cs="Times New Roman"/>
          <w:sz w:val="24"/>
          <w:szCs w:val="24"/>
          <w:lang w:eastAsia="tr-TR"/>
        </w:rPr>
        <w:t xml:space="preserve"> (Örnek </w:t>
      </w:r>
      <w:r w:rsidR="00D368F7">
        <w:rPr>
          <w:rFonts w:ascii="Times New Roman" w:eastAsia="Times New Roman" w:hAnsi="Times New Roman" w:cs="Times New Roman"/>
          <w:sz w:val="24"/>
          <w:szCs w:val="24"/>
          <w:lang w:eastAsia="tr-TR"/>
        </w:rPr>
        <w:t>2</w:t>
      </w:r>
      <w:r w:rsidR="009C7F23" w:rsidRPr="00BA6D2B">
        <w:rPr>
          <w:rFonts w:ascii="Times New Roman" w:eastAsia="Times New Roman" w:hAnsi="Times New Roman" w:cs="Times New Roman"/>
          <w:sz w:val="24"/>
          <w:szCs w:val="24"/>
          <w:lang w:eastAsia="tr-TR"/>
        </w:rPr>
        <w:t>)</w:t>
      </w:r>
      <w:r w:rsidR="00BA6D2B" w:rsidRPr="00BA6D2B">
        <w:rPr>
          <w:rFonts w:ascii="Times New Roman" w:eastAsia="Times New Roman" w:hAnsi="Times New Roman" w:cs="Times New Roman"/>
          <w:sz w:val="24"/>
          <w:szCs w:val="24"/>
          <w:lang w:eastAsia="tr-TR"/>
        </w:rPr>
        <w:t xml:space="preserve"> (Ayrı bir kapalı zarf içinde)</w:t>
      </w:r>
    </w:p>
    <w:p w:rsidR="005C7CDC" w:rsidRPr="00BA6D2B" w:rsidRDefault="00D368F7" w:rsidP="00E85F34">
      <w:pPr>
        <w:tabs>
          <w:tab w:val="left" w:pos="900"/>
          <w:tab w:val="left" w:pos="993"/>
        </w:tabs>
        <w:spacing w:after="0" w:line="225" w:lineRule="atLeast"/>
        <w:ind w:left="567"/>
        <w:jc w:val="both"/>
        <w:rPr>
          <w:rFonts w:ascii="Times New Roman" w:eastAsia="Calibri" w:hAnsi="Times New Roman" w:cs="Times New Roman"/>
          <w:sz w:val="24"/>
        </w:rPr>
      </w:pPr>
      <w:r>
        <w:rPr>
          <w:rFonts w:ascii="Times New Roman" w:eastAsia="Times New Roman" w:hAnsi="Times New Roman" w:cs="Times New Roman"/>
          <w:b/>
          <w:sz w:val="24"/>
          <w:szCs w:val="24"/>
          <w:lang w:eastAsia="tr-TR"/>
        </w:rPr>
        <w:t>ı</w:t>
      </w:r>
      <w:r w:rsidR="005C7CDC" w:rsidRPr="00BB2669">
        <w:rPr>
          <w:rFonts w:ascii="Times New Roman" w:eastAsia="Times New Roman" w:hAnsi="Times New Roman" w:cs="Times New Roman"/>
          <w:b/>
          <w:sz w:val="24"/>
          <w:szCs w:val="24"/>
          <w:lang w:eastAsia="tr-TR"/>
        </w:rPr>
        <w:t>)</w:t>
      </w:r>
      <w:r w:rsidR="005C7CDC" w:rsidRPr="00BA6D2B">
        <w:t xml:space="preserve"> </w:t>
      </w:r>
      <w:r w:rsidR="005C7CDC" w:rsidRPr="00BA6D2B">
        <w:rPr>
          <w:rFonts w:ascii="Times New Roman" w:eastAsia="Calibri" w:hAnsi="Times New Roman" w:cs="Times New Roman"/>
          <w:sz w:val="24"/>
        </w:rPr>
        <w:t>İsteklinin “Gerçek” usulde vergi mükellefi olduğuna</w:t>
      </w:r>
      <w:r w:rsidR="00BA6D2B" w:rsidRPr="00BA6D2B">
        <w:rPr>
          <w:rFonts w:ascii="Times New Roman" w:eastAsia="Calibri" w:hAnsi="Times New Roman" w:cs="Times New Roman"/>
          <w:sz w:val="24"/>
        </w:rPr>
        <w:t xml:space="preserve"> ve vergi borcu bulunmadığına</w:t>
      </w:r>
      <w:r w:rsidR="005C7CDC" w:rsidRPr="00BA6D2B">
        <w:rPr>
          <w:rFonts w:ascii="Times New Roman" w:eastAsia="Calibri" w:hAnsi="Times New Roman" w:cs="Times New Roman"/>
          <w:sz w:val="24"/>
        </w:rPr>
        <w:t xml:space="preserve"> dair ilgili vergi dairesinden alacağı belge veya vergi levhası fotokopisi. Eğer istekli vergi mükellefi değil ise ihaleyi kazandığı takdirde gerçek usulde vergi mükellefi olacağına dair taahhütname verecektir.</w:t>
      </w:r>
      <w:r w:rsidR="009C7F23" w:rsidRPr="00BA6D2B">
        <w:rPr>
          <w:rFonts w:ascii="Times New Roman" w:eastAsia="Calibri" w:hAnsi="Times New Roman" w:cs="Times New Roman"/>
          <w:sz w:val="24"/>
        </w:rPr>
        <w:t xml:space="preserve"> (Örnek </w:t>
      </w:r>
      <w:r>
        <w:rPr>
          <w:rFonts w:ascii="Times New Roman" w:eastAsia="Calibri" w:hAnsi="Times New Roman" w:cs="Times New Roman"/>
          <w:sz w:val="24"/>
        </w:rPr>
        <w:t>3</w:t>
      </w:r>
      <w:r w:rsidR="009C7F23" w:rsidRPr="00BA6D2B">
        <w:rPr>
          <w:rFonts w:ascii="Times New Roman" w:eastAsia="Calibri" w:hAnsi="Times New Roman" w:cs="Times New Roman"/>
          <w:sz w:val="24"/>
        </w:rPr>
        <w:t>)</w:t>
      </w:r>
    </w:p>
    <w:p w:rsidR="005C7CDC" w:rsidRDefault="00D368F7" w:rsidP="00BA6D2B">
      <w:pPr>
        <w:tabs>
          <w:tab w:val="left" w:pos="900"/>
          <w:tab w:val="left" w:pos="993"/>
        </w:tabs>
        <w:spacing w:after="0" w:line="225" w:lineRule="atLeast"/>
        <w:ind w:left="567"/>
        <w:jc w:val="both"/>
        <w:rPr>
          <w:rFonts w:ascii="Times New Roman" w:eastAsia="Calibri" w:hAnsi="Times New Roman" w:cs="Times New Roman"/>
          <w:sz w:val="24"/>
        </w:rPr>
      </w:pPr>
      <w:r>
        <w:rPr>
          <w:rFonts w:ascii="Times New Roman" w:eastAsia="Calibri" w:hAnsi="Times New Roman" w:cs="Times New Roman"/>
          <w:b/>
          <w:sz w:val="24"/>
        </w:rPr>
        <w:t>i</w:t>
      </w:r>
      <w:r w:rsidR="00BA6D2B" w:rsidRPr="00BB2669">
        <w:rPr>
          <w:rFonts w:ascii="Times New Roman" w:eastAsia="Calibri" w:hAnsi="Times New Roman" w:cs="Times New Roman"/>
          <w:b/>
          <w:sz w:val="24"/>
        </w:rPr>
        <w:t>)</w:t>
      </w:r>
      <w:r w:rsidR="00BA6D2B" w:rsidRPr="00BA6D2B">
        <w:rPr>
          <w:rFonts w:ascii="Times New Roman" w:eastAsia="Calibri" w:hAnsi="Times New Roman" w:cs="Times New Roman"/>
          <w:sz w:val="24"/>
        </w:rPr>
        <w:t xml:space="preserve"> İsteklinin SGK borcu olmadığına dair SGK </w:t>
      </w:r>
      <w:proofErr w:type="gramStart"/>
      <w:r w:rsidR="00BA6D2B" w:rsidRPr="00BA6D2B">
        <w:rPr>
          <w:rFonts w:ascii="Times New Roman" w:eastAsia="Calibri" w:hAnsi="Times New Roman" w:cs="Times New Roman"/>
          <w:sz w:val="24"/>
        </w:rPr>
        <w:t>dan</w:t>
      </w:r>
      <w:proofErr w:type="gramEnd"/>
      <w:r w:rsidR="00BA6D2B" w:rsidRPr="00BA6D2B">
        <w:rPr>
          <w:rFonts w:ascii="Times New Roman" w:eastAsia="Calibri" w:hAnsi="Times New Roman" w:cs="Times New Roman"/>
          <w:sz w:val="24"/>
        </w:rPr>
        <w:t xml:space="preserve"> alınmış belgenin aslı. </w:t>
      </w:r>
      <w:proofErr w:type="spellStart"/>
      <w:r w:rsidR="00BA6D2B" w:rsidRPr="00BA6D2B">
        <w:rPr>
          <w:rFonts w:ascii="Times New Roman" w:eastAsia="Calibri" w:hAnsi="Times New Roman" w:cs="Times New Roman"/>
          <w:sz w:val="24"/>
        </w:rPr>
        <w:t>SGK’ya</w:t>
      </w:r>
      <w:proofErr w:type="spellEnd"/>
      <w:r w:rsidR="00BA6D2B" w:rsidRPr="00BA6D2B">
        <w:rPr>
          <w:rFonts w:ascii="Times New Roman" w:eastAsia="Calibri" w:hAnsi="Times New Roman" w:cs="Times New Roman"/>
          <w:sz w:val="24"/>
        </w:rPr>
        <w:t xml:space="preserve"> kayıtlı değilse bu belge aranmaz.</w:t>
      </w:r>
    </w:p>
    <w:p w:rsidR="00C53806" w:rsidRPr="00BA6D2B" w:rsidRDefault="00C53806" w:rsidP="00BA6D2B">
      <w:pPr>
        <w:tabs>
          <w:tab w:val="left" w:pos="900"/>
          <w:tab w:val="left" w:pos="993"/>
        </w:tabs>
        <w:spacing w:after="0" w:line="225" w:lineRule="atLeast"/>
        <w:ind w:left="567"/>
        <w:jc w:val="both"/>
        <w:rPr>
          <w:rFonts w:ascii="Times New Roman" w:hAnsi="Times New Roman" w:cs="Times New Roman"/>
          <w:sz w:val="24"/>
        </w:rPr>
      </w:pPr>
      <w:r>
        <w:rPr>
          <w:rFonts w:ascii="Times New Roman" w:eastAsia="Calibri" w:hAnsi="Times New Roman" w:cs="Times New Roman"/>
          <w:b/>
          <w:sz w:val="24"/>
        </w:rPr>
        <w:t xml:space="preserve">j) </w:t>
      </w:r>
      <w:r w:rsidRPr="00C53806">
        <w:rPr>
          <w:rFonts w:ascii="Times New Roman" w:eastAsia="Calibri" w:hAnsi="Times New Roman" w:cs="Times New Roman"/>
          <w:sz w:val="24"/>
        </w:rPr>
        <w:t>Ustalık – Kalfalık Belgesi, İşyeri açma Belgesi veya kantin ve açık alan işletmeciliği belgesinin fotokopisi.</w:t>
      </w:r>
    </w:p>
    <w:p w:rsidR="005C7CDC" w:rsidRPr="00BA6D2B" w:rsidRDefault="00C53806" w:rsidP="00E85F34">
      <w:pPr>
        <w:tabs>
          <w:tab w:val="left" w:pos="900"/>
          <w:tab w:val="left" w:pos="993"/>
        </w:tabs>
        <w:spacing w:after="0" w:line="225" w:lineRule="atLeast"/>
        <w:ind w:left="567"/>
        <w:jc w:val="both"/>
        <w:rPr>
          <w:rFonts w:ascii="Times New Roman" w:eastAsia="Calibri" w:hAnsi="Times New Roman" w:cs="Times New Roman"/>
          <w:sz w:val="24"/>
          <w:szCs w:val="24"/>
        </w:rPr>
      </w:pPr>
      <w:r>
        <w:rPr>
          <w:rFonts w:ascii="Times New Roman" w:hAnsi="Times New Roman" w:cs="Times New Roman"/>
          <w:b/>
          <w:sz w:val="24"/>
          <w:szCs w:val="24"/>
        </w:rPr>
        <w:t>k</w:t>
      </w:r>
      <w:r w:rsidR="005C7CDC" w:rsidRPr="00BB2669">
        <w:rPr>
          <w:rFonts w:ascii="Times New Roman" w:hAnsi="Times New Roman" w:cs="Times New Roman"/>
          <w:b/>
          <w:sz w:val="24"/>
          <w:szCs w:val="24"/>
        </w:rPr>
        <w:t xml:space="preserve">) </w:t>
      </w:r>
      <w:r w:rsidR="00BA6D2B" w:rsidRPr="00BA6D2B">
        <w:rPr>
          <w:rFonts w:ascii="Times New Roman" w:eastAsia="Calibri" w:hAnsi="Times New Roman" w:cs="Times New Roman"/>
          <w:sz w:val="24"/>
          <w:szCs w:val="24"/>
        </w:rPr>
        <w:t xml:space="preserve">Yer görme belgesi. (Örnek </w:t>
      </w:r>
      <w:r w:rsidR="00D368F7">
        <w:rPr>
          <w:rFonts w:ascii="Times New Roman" w:eastAsia="Calibri" w:hAnsi="Times New Roman" w:cs="Times New Roman"/>
          <w:sz w:val="24"/>
          <w:szCs w:val="24"/>
        </w:rPr>
        <w:t>4</w:t>
      </w:r>
      <w:r w:rsidR="00BA6D2B" w:rsidRPr="00BA6D2B">
        <w:rPr>
          <w:rFonts w:ascii="Times New Roman" w:eastAsia="Calibri" w:hAnsi="Times New Roman" w:cs="Times New Roman"/>
          <w:sz w:val="24"/>
          <w:szCs w:val="24"/>
        </w:rPr>
        <w:t>)</w:t>
      </w:r>
    </w:p>
    <w:p w:rsidR="009C7F23" w:rsidRPr="00BA6D2B" w:rsidRDefault="00C53806" w:rsidP="00E85F34">
      <w:pPr>
        <w:tabs>
          <w:tab w:val="left" w:pos="900"/>
          <w:tab w:val="left" w:pos="993"/>
        </w:tabs>
        <w:spacing w:after="0" w:line="225" w:lineRule="atLeast"/>
        <w:ind w:left="567"/>
        <w:jc w:val="both"/>
        <w:rPr>
          <w:rFonts w:ascii="Times New Roman" w:eastAsia="Calibri" w:hAnsi="Times New Roman" w:cs="Times New Roman"/>
          <w:sz w:val="24"/>
          <w:szCs w:val="24"/>
        </w:rPr>
      </w:pPr>
      <w:r>
        <w:rPr>
          <w:rFonts w:ascii="Times New Roman" w:eastAsia="Calibri" w:hAnsi="Times New Roman" w:cs="Times New Roman"/>
          <w:b/>
          <w:sz w:val="24"/>
          <w:szCs w:val="24"/>
        </w:rPr>
        <w:t>l</w:t>
      </w:r>
      <w:r w:rsidR="009C7F23" w:rsidRPr="00BB2669">
        <w:rPr>
          <w:rFonts w:ascii="Times New Roman" w:eastAsia="Calibri" w:hAnsi="Times New Roman" w:cs="Times New Roman"/>
          <w:b/>
          <w:sz w:val="24"/>
          <w:szCs w:val="24"/>
        </w:rPr>
        <w:t xml:space="preserve">) </w:t>
      </w:r>
      <w:r w:rsidR="00BB2669">
        <w:rPr>
          <w:rFonts w:ascii="Times New Roman" w:eastAsia="Calibri" w:hAnsi="Times New Roman" w:cs="Times New Roman"/>
          <w:b/>
          <w:sz w:val="24"/>
          <w:szCs w:val="24"/>
        </w:rPr>
        <w:t xml:space="preserve"> </w:t>
      </w:r>
      <w:r w:rsidR="009C7F23" w:rsidRPr="00BA6D2B">
        <w:rPr>
          <w:rFonts w:ascii="Times New Roman" w:eastAsia="Calibri" w:hAnsi="Times New Roman" w:cs="Times New Roman"/>
          <w:sz w:val="24"/>
          <w:szCs w:val="24"/>
        </w:rPr>
        <w:t xml:space="preserve">İdarece hazırlanmış Genel Taahhütname. (Örnek </w:t>
      </w:r>
      <w:r w:rsidR="00D368F7">
        <w:rPr>
          <w:rFonts w:ascii="Times New Roman" w:eastAsia="Calibri" w:hAnsi="Times New Roman" w:cs="Times New Roman"/>
          <w:sz w:val="24"/>
          <w:szCs w:val="24"/>
        </w:rPr>
        <w:t>5</w:t>
      </w:r>
      <w:r w:rsidR="009C7F23" w:rsidRPr="00BA6D2B">
        <w:rPr>
          <w:rFonts w:ascii="Times New Roman" w:eastAsia="Calibri" w:hAnsi="Times New Roman" w:cs="Times New Roman"/>
          <w:sz w:val="24"/>
          <w:szCs w:val="24"/>
        </w:rPr>
        <w:t>)</w:t>
      </w:r>
    </w:p>
    <w:p w:rsidR="00E85F34" w:rsidRPr="00BA6D2B" w:rsidRDefault="00C53806" w:rsidP="00E85F34">
      <w:pPr>
        <w:tabs>
          <w:tab w:val="left" w:pos="900"/>
          <w:tab w:val="left" w:pos="993"/>
        </w:tabs>
        <w:spacing w:after="0" w:line="225" w:lineRule="atLeast"/>
        <w:ind w:left="567"/>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m</w:t>
      </w:r>
      <w:r w:rsidR="00E85F34" w:rsidRPr="00BB2669">
        <w:rPr>
          <w:rFonts w:ascii="Times New Roman" w:eastAsia="Calibri" w:hAnsi="Times New Roman" w:cs="Times New Roman"/>
          <w:b/>
          <w:sz w:val="24"/>
          <w:szCs w:val="24"/>
        </w:rPr>
        <w:t>)</w:t>
      </w:r>
      <w:r w:rsidR="00E85F34" w:rsidRPr="00BA6D2B">
        <w:rPr>
          <w:rFonts w:ascii="Times New Roman" w:eastAsia="Times New Roman" w:hAnsi="Times New Roman" w:cs="Times New Roman"/>
          <w:sz w:val="24"/>
          <w:szCs w:val="24"/>
          <w:lang w:eastAsia="tr-TR"/>
        </w:rPr>
        <w:t xml:space="preserve"> Vekâleten  ihaleye  katılma halinde, istekli adına katılan kişinin ihaleye katılmaya ilişkin noter tasdikli vekâletnamesi ile noter tasdikli imza beyannamesi.</w:t>
      </w:r>
    </w:p>
    <w:p w:rsidR="00E85F34" w:rsidRPr="00BA6D2B" w:rsidRDefault="00C53806" w:rsidP="0057252C">
      <w:pPr>
        <w:adjustRightInd w:val="0"/>
        <w:spacing w:after="0" w:line="225"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n</w:t>
      </w:r>
      <w:r w:rsidR="00E85F34" w:rsidRPr="00BB2669">
        <w:rPr>
          <w:rFonts w:ascii="Times New Roman" w:eastAsia="Times New Roman" w:hAnsi="Times New Roman" w:cs="Times New Roman"/>
          <w:b/>
          <w:sz w:val="24"/>
          <w:szCs w:val="24"/>
          <w:lang w:eastAsia="tr-TR"/>
        </w:rPr>
        <w:t>)</w:t>
      </w:r>
      <w:r w:rsidR="0057252C">
        <w:rPr>
          <w:rFonts w:ascii="Times New Roman" w:eastAsia="Times New Roman" w:hAnsi="Times New Roman" w:cs="Times New Roman"/>
          <w:b/>
          <w:sz w:val="24"/>
          <w:szCs w:val="24"/>
          <w:lang w:eastAsia="tr-TR"/>
        </w:rPr>
        <w:t xml:space="preserve"> </w:t>
      </w:r>
      <w:r w:rsidR="0057252C" w:rsidRPr="0057252C">
        <w:rPr>
          <w:rFonts w:ascii="Times New Roman" w:eastAsia="Times New Roman" w:hAnsi="Times New Roman" w:cs="Times New Roman"/>
          <w:sz w:val="24"/>
          <w:szCs w:val="24"/>
          <w:lang w:eastAsia="tr-TR"/>
        </w:rPr>
        <w:t>N</w:t>
      </w:r>
      <w:r w:rsidR="0057252C">
        <w:rPr>
          <w:rFonts w:ascii="Times New Roman" w:eastAsia="Times New Roman" w:hAnsi="Times New Roman" w:cs="Times New Roman"/>
          <w:sz w:val="24"/>
          <w:szCs w:val="24"/>
          <w:lang w:eastAsia="tr-TR"/>
        </w:rPr>
        <w:t>oter tasdikli imza beyannamesi.</w:t>
      </w:r>
    </w:p>
    <w:p w:rsidR="002D27EC" w:rsidRDefault="002D27EC" w:rsidP="00BB2669">
      <w:pPr>
        <w:spacing w:before="100" w:beforeAutospacing="1" w:after="75" w:line="225" w:lineRule="atLeast"/>
        <w:ind w:firstLine="567"/>
        <w:jc w:val="both"/>
        <w:rPr>
          <w:rFonts w:ascii="Times New Roman" w:eastAsia="Times New Roman" w:hAnsi="Times New Roman" w:cs="Times New Roman"/>
          <w:sz w:val="24"/>
          <w:szCs w:val="24"/>
          <w:lang w:eastAsia="tr-TR"/>
        </w:rPr>
      </w:pPr>
      <w:r w:rsidRPr="00BA6D2B">
        <w:rPr>
          <w:rFonts w:ascii="Times New Roman" w:eastAsia="Times New Roman" w:hAnsi="Times New Roman" w:cs="Times New Roman"/>
          <w:sz w:val="24"/>
          <w:szCs w:val="24"/>
          <w:lang w:eastAsia="tr-TR"/>
        </w:rPr>
        <w:t xml:space="preserve">İstekliler, yukarıda istenilen belgeleri, şartnamede belirtilen usullere uygun olarak kapalı zarf içerisinde ve süresi </w:t>
      </w:r>
      <w:r w:rsidR="00EF15DE" w:rsidRPr="00BA6D2B">
        <w:rPr>
          <w:rFonts w:ascii="Times New Roman" w:eastAsia="Times New Roman" w:hAnsi="Times New Roman" w:cs="Times New Roman"/>
          <w:sz w:val="24"/>
          <w:szCs w:val="24"/>
          <w:lang w:eastAsia="tr-TR"/>
        </w:rPr>
        <w:t>dâhilinde</w:t>
      </w:r>
      <w:r w:rsidRPr="00BA6D2B">
        <w:rPr>
          <w:rFonts w:ascii="Times New Roman" w:eastAsia="Times New Roman" w:hAnsi="Times New Roman" w:cs="Times New Roman"/>
          <w:sz w:val="24"/>
          <w:szCs w:val="24"/>
          <w:lang w:eastAsia="tr-TR"/>
        </w:rPr>
        <w:t xml:space="preserve"> </w:t>
      </w:r>
      <w:proofErr w:type="gramStart"/>
      <w:r w:rsidR="0057252C">
        <w:rPr>
          <w:rFonts w:ascii="Times New Roman" w:eastAsia="Times New Roman" w:hAnsi="Times New Roman" w:cs="Times New Roman"/>
          <w:sz w:val="24"/>
          <w:szCs w:val="24"/>
          <w:lang w:eastAsia="tr-TR"/>
        </w:rPr>
        <w:t>06/04</w:t>
      </w:r>
      <w:r w:rsidRPr="00BA6D2B">
        <w:rPr>
          <w:rFonts w:ascii="Times New Roman" w:eastAsia="Times New Roman" w:hAnsi="Times New Roman" w:cs="Times New Roman"/>
          <w:sz w:val="24"/>
          <w:szCs w:val="24"/>
          <w:lang w:eastAsia="tr-TR"/>
        </w:rPr>
        <w:t>/201</w:t>
      </w:r>
      <w:r w:rsidR="00EF15DE" w:rsidRPr="00BA6D2B">
        <w:rPr>
          <w:rFonts w:ascii="Times New Roman" w:eastAsia="Times New Roman" w:hAnsi="Times New Roman" w:cs="Times New Roman"/>
          <w:sz w:val="24"/>
          <w:szCs w:val="24"/>
          <w:lang w:eastAsia="tr-TR"/>
        </w:rPr>
        <w:t>6</w:t>
      </w:r>
      <w:proofErr w:type="gramEnd"/>
      <w:r w:rsidRPr="00BA6D2B">
        <w:rPr>
          <w:rFonts w:ascii="Times New Roman" w:eastAsia="Times New Roman" w:hAnsi="Times New Roman" w:cs="Times New Roman"/>
          <w:sz w:val="24"/>
          <w:szCs w:val="24"/>
          <w:lang w:eastAsia="tr-TR"/>
        </w:rPr>
        <w:t xml:space="preserve"> günü saat 17:00 ye kadar </w:t>
      </w:r>
      <w:r w:rsidR="0010614C" w:rsidRPr="00BA6D2B">
        <w:rPr>
          <w:rFonts w:ascii="Times New Roman" w:eastAsia="Times New Roman" w:hAnsi="Times New Roman" w:cs="Times New Roman"/>
          <w:sz w:val="24"/>
          <w:szCs w:val="24"/>
          <w:lang w:eastAsia="tr-TR"/>
        </w:rPr>
        <w:t xml:space="preserve">Altınoluk </w:t>
      </w:r>
      <w:r w:rsidRPr="00BA6D2B">
        <w:rPr>
          <w:rFonts w:ascii="Times New Roman" w:eastAsia="Times New Roman" w:hAnsi="Times New Roman" w:cs="Times New Roman"/>
          <w:sz w:val="24"/>
          <w:szCs w:val="24"/>
          <w:lang w:eastAsia="tr-TR"/>
        </w:rPr>
        <w:t xml:space="preserve">Öğretmenevi ve Akşam Sanat Okulu Müdürlüğü Müdür Yardımcısı </w:t>
      </w:r>
      <w:r w:rsidR="0010614C" w:rsidRPr="00BA6D2B">
        <w:rPr>
          <w:rFonts w:ascii="Times New Roman" w:eastAsia="Times New Roman" w:hAnsi="Times New Roman" w:cs="Times New Roman"/>
          <w:sz w:val="24"/>
          <w:szCs w:val="24"/>
          <w:lang w:eastAsia="tr-TR"/>
        </w:rPr>
        <w:t>Abdullah Necdet CENGİZ</w:t>
      </w:r>
      <w:r w:rsidRPr="00BA6D2B">
        <w:rPr>
          <w:rFonts w:ascii="Times New Roman" w:eastAsia="Times New Roman" w:hAnsi="Times New Roman" w:cs="Times New Roman"/>
          <w:sz w:val="24"/>
          <w:szCs w:val="24"/>
          <w:lang w:eastAsia="tr-TR"/>
        </w:rPr>
        <w:t xml:space="preserve"> ’</w:t>
      </w:r>
      <w:r w:rsidR="0010614C" w:rsidRPr="00BA6D2B">
        <w:rPr>
          <w:rFonts w:ascii="Times New Roman" w:eastAsia="Times New Roman" w:hAnsi="Times New Roman" w:cs="Times New Roman"/>
          <w:sz w:val="24"/>
          <w:szCs w:val="24"/>
          <w:lang w:eastAsia="tr-TR"/>
        </w:rPr>
        <w:t>e</w:t>
      </w:r>
      <w:r w:rsidRPr="00BA6D2B">
        <w:rPr>
          <w:rFonts w:ascii="Times New Roman" w:eastAsia="Times New Roman" w:hAnsi="Times New Roman" w:cs="Times New Roman"/>
          <w:sz w:val="24"/>
          <w:szCs w:val="24"/>
          <w:lang w:eastAsia="tr-TR"/>
        </w:rPr>
        <w:t xml:space="preserve"> </w:t>
      </w:r>
      <w:r w:rsidR="00BA6D2B" w:rsidRPr="00BA6D2B">
        <w:rPr>
          <w:rFonts w:ascii="Times New Roman" w:eastAsia="Times New Roman" w:hAnsi="Times New Roman" w:cs="Times New Roman"/>
          <w:sz w:val="24"/>
          <w:szCs w:val="24"/>
          <w:lang w:eastAsia="tr-TR"/>
        </w:rPr>
        <w:t xml:space="preserve">eksiksiz olarak </w:t>
      </w:r>
      <w:r w:rsidR="00EF15DE" w:rsidRPr="00BA6D2B">
        <w:rPr>
          <w:rFonts w:ascii="Times New Roman" w:eastAsia="Times New Roman" w:hAnsi="Times New Roman" w:cs="Times New Roman"/>
          <w:sz w:val="24"/>
          <w:szCs w:val="24"/>
          <w:lang w:eastAsia="tr-TR"/>
        </w:rPr>
        <w:t xml:space="preserve">imza karşılığı </w:t>
      </w:r>
      <w:r w:rsidRPr="00BA6D2B">
        <w:rPr>
          <w:rFonts w:ascii="Times New Roman" w:eastAsia="Times New Roman" w:hAnsi="Times New Roman" w:cs="Times New Roman"/>
          <w:sz w:val="24"/>
          <w:szCs w:val="24"/>
          <w:lang w:eastAsia="tr-TR"/>
        </w:rPr>
        <w:t xml:space="preserve">elden teslim edeceklerdir. </w:t>
      </w:r>
    </w:p>
    <w:p w:rsidR="009C710E" w:rsidRPr="00BA6D2B" w:rsidRDefault="009C710E" w:rsidP="00BB2669">
      <w:pPr>
        <w:spacing w:before="100" w:beforeAutospacing="1" w:after="75" w:line="225" w:lineRule="atLeast"/>
        <w:ind w:firstLine="567"/>
        <w:jc w:val="both"/>
        <w:rPr>
          <w:rFonts w:ascii="Times New Roman" w:eastAsia="Times New Roman" w:hAnsi="Times New Roman" w:cs="Times New Roman"/>
          <w:sz w:val="24"/>
          <w:szCs w:val="24"/>
          <w:lang w:eastAsia="tr-TR"/>
        </w:rPr>
      </w:pPr>
    </w:p>
    <w:p w:rsidR="00437323" w:rsidRPr="00BA6D2B" w:rsidRDefault="002D27EC" w:rsidP="005C7CDC">
      <w:pPr>
        <w:tabs>
          <w:tab w:val="left" w:pos="900"/>
          <w:tab w:val="left" w:pos="993"/>
        </w:tabs>
        <w:spacing w:before="100" w:beforeAutospacing="1" w:after="75" w:line="225" w:lineRule="atLeast"/>
        <w:ind w:firstLine="567"/>
        <w:jc w:val="center"/>
        <w:rPr>
          <w:rFonts w:ascii="Times New Roman" w:hAnsi="Times New Roman" w:cs="Times New Roman"/>
          <w:sz w:val="24"/>
          <w:szCs w:val="24"/>
        </w:rPr>
      </w:pPr>
      <w:r w:rsidRPr="00BA6D2B">
        <w:rPr>
          <w:rFonts w:ascii="Times New Roman" w:eastAsia="Times New Roman" w:hAnsi="Times New Roman" w:cs="Times New Roman"/>
          <w:b/>
          <w:sz w:val="32"/>
          <w:szCs w:val="24"/>
          <w:lang w:eastAsia="tr-TR"/>
        </w:rPr>
        <w:t>İHALE KOMİSYONU</w:t>
      </w:r>
      <w:bookmarkEnd w:id="0"/>
    </w:p>
    <w:sectPr w:rsidR="00437323" w:rsidRPr="00BA6D2B" w:rsidSect="005C7CDC">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FD" w:rsidRDefault="003038FD" w:rsidP="005C7CDC">
      <w:pPr>
        <w:spacing w:after="0" w:line="240" w:lineRule="auto"/>
      </w:pPr>
      <w:r>
        <w:separator/>
      </w:r>
    </w:p>
  </w:endnote>
  <w:endnote w:type="continuationSeparator" w:id="0">
    <w:p w:rsidR="003038FD" w:rsidRDefault="003038FD" w:rsidP="005C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8803"/>
      <w:docPartObj>
        <w:docPartGallery w:val="Page Numbers (Bottom of Page)"/>
        <w:docPartUnique/>
      </w:docPartObj>
    </w:sdtPr>
    <w:sdtEndPr/>
    <w:sdtContent>
      <w:p w:rsidR="005C7CDC" w:rsidRDefault="00CE246F" w:rsidP="009C6192">
        <w:pPr>
          <w:pStyle w:val="Altbilgi"/>
          <w:jc w:val="center"/>
          <w:rPr>
            <w:noProof/>
          </w:rPr>
        </w:pPr>
        <w:r>
          <w:fldChar w:fldCharType="begin"/>
        </w:r>
        <w:r>
          <w:instrText xml:space="preserve"> PAGE   \* MERGEFORMAT </w:instrText>
        </w:r>
        <w:r>
          <w:fldChar w:fldCharType="separate"/>
        </w:r>
        <w:r w:rsidR="00C53806">
          <w:rPr>
            <w:noProof/>
          </w:rPr>
          <w:t>1</w:t>
        </w:r>
        <w:r>
          <w:rPr>
            <w:noProof/>
          </w:rPr>
          <w:fldChar w:fldCharType="end"/>
        </w:r>
        <w:r w:rsidR="009C6192">
          <w:rPr>
            <w:noProof/>
          </w:rPr>
          <w:t>/4</w:t>
        </w:r>
      </w:p>
    </w:sdtContent>
  </w:sdt>
  <w:p w:rsidR="005C7CDC" w:rsidRDefault="005C7C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FD" w:rsidRDefault="003038FD" w:rsidP="005C7CDC">
      <w:pPr>
        <w:spacing w:after="0" w:line="240" w:lineRule="auto"/>
      </w:pPr>
      <w:r>
        <w:separator/>
      </w:r>
    </w:p>
  </w:footnote>
  <w:footnote w:type="continuationSeparator" w:id="0">
    <w:p w:rsidR="003038FD" w:rsidRDefault="003038FD" w:rsidP="005C7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4EA1"/>
    <w:rsid w:val="0005242F"/>
    <w:rsid w:val="0010614C"/>
    <w:rsid w:val="00152124"/>
    <w:rsid w:val="001C344B"/>
    <w:rsid w:val="001E2CED"/>
    <w:rsid w:val="0020315B"/>
    <w:rsid w:val="002120C7"/>
    <w:rsid w:val="002D27EC"/>
    <w:rsid w:val="003038FD"/>
    <w:rsid w:val="003411FE"/>
    <w:rsid w:val="00356B0A"/>
    <w:rsid w:val="003C342F"/>
    <w:rsid w:val="00432715"/>
    <w:rsid w:val="00437323"/>
    <w:rsid w:val="005702F1"/>
    <w:rsid w:val="0057252C"/>
    <w:rsid w:val="005C7CDC"/>
    <w:rsid w:val="005F7526"/>
    <w:rsid w:val="006F6C8B"/>
    <w:rsid w:val="00795416"/>
    <w:rsid w:val="008300C4"/>
    <w:rsid w:val="00856583"/>
    <w:rsid w:val="0090495E"/>
    <w:rsid w:val="009C6192"/>
    <w:rsid w:val="009C6BA9"/>
    <w:rsid w:val="009C710E"/>
    <w:rsid w:val="009C7F23"/>
    <w:rsid w:val="00A7749E"/>
    <w:rsid w:val="00BA6D2B"/>
    <w:rsid w:val="00BA7F13"/>
    <w:rsid w:val="00BB2669"/>
    <w:rsid w:val="00C53806"/>
    <w:rsid w:val="00C71712"/>
    <w:rsid w:val="00CB4EA1"/>
    <w:rsid w:val="00CE246F"/>
    <w:rsid w:val="00D368F7"/>
    <w:rsid w:val="00E85F34"/>
    <w:rsid w:val="00EB4D4D"/>
    <w:rsid w:val="00EF1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2F"/>
  </w:style>
  <w:style w:type="paragraph" w:styleId="Balk3">
    <w:name w:val="heading 3"/>
    <w:basedOn w:val="Normal"/>
    <w:link w:val="Balk3Char"/>
    <w:uiPriority w:val="9"/>
    <w:qFormat/>
    <w:rsid w:val="002D27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27E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2D27EC"/>
    <w:pPr>
      <w:spacing w:before="100" w:beforeAutospacing="1" w:after="75"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D27EC"/>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27EC"/>
    <w:rPr>
      <w:b/>
      <w:bCs/>
    </w:rPr>
  </w:style>
  <w:style w:type="paragraph" w:customStyle="1" w:styleId="bodytext31">
    <w:name w:val="bodytext31"/>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bodytext22">
    <w:name w:val="bodytext22"/>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C7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7CDC"/>
  </w:style>
  <w:style w:type="paragraph" w:styleId="Altbilgi">
    <w:name w:val="footer"/>
    <w:basedOn w:val="Normal"/>
    <w:link w:val="AltbilgiChar"/>
    <w:uiPriority w:val="99"/>
    <w:unhideWhenUsed/>
    <w:rsid w:val="005C7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7CDC"/>
  </w:style>
  <w:style w:type="paragraph" w:styleId="BalonMetni">
    <w:name w:val="Balloon Text"/>
    <w:basedOn w:val="Normal"/>
    <w:link w:val="BalonMetniChar"/>
    <w:uiPriority w:val="99"/>
    <w:semiHidden/>
    <w:unhideWhenUsed/>
    <w:rsid w:val="007954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D27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27E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2D27EC"/>
    <w:pPr>
      <w:spacing w:before="100" w:beforeAutospacing="1" w:after="75"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2D27EC"/>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27EC"/>
    <w:rPr>
      <w:b/>
      <w:bCs/>
    </w:rPr>
  </w:style>
  <w:style w:type="paragraph" w:customStyle="1" w:styleId="bodytext31">
    <w:name w:val="bodytext31"/>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bodytext22">
    <w:name w:val="bodytext22"/>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2D27EC"/>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64415">
      <w:bodyDiv w:val="1"/>
      <w:marLeft w:val="0"/>
      <w:marRight w:val="0"/>
      <w:marTop w:val="0"/>
      <w:marBottom w:val="0"/>
      <w:divBdr>
        <w:top w:val="none" w:sz="0" w:space="0" w:color="auto"/>
        <w:left w:val="none" w:sz="0" w:space="0" w:color="auto"/>
        <w:bottom w:val="none" w:sz="0" w:space="0" w:color="auto"/>
        <w:right w:val="none" w:sz="0" w:space="0" w:color="auto"/>
      </w:divBdr>
      <w:divsChild>
        <w:div w:id="1766805456">
          <w:marLeft w:val="0"/>
          <w:marRight w:val="0"/>
          <w:marTop w:val="0"/>
          <w:marBottom w:val="0"/>
          <w:divBdr>
            <w:top w:val="none" w:sz="0" w:space="0" w:color="auto"/>
            <w:left w:val="none" w:sz="0" w:space="0" w:color="auto"/>
            <w:bottom w:val="none" w:sz="0" w:space="0" w:color="auto"/>
            <w:right w:val="none" w:sz="0" w:space="0" w:color="auto"/>
          </w:divBdr>
          <w:divsChild>
            <w:div w:id="1937863314">
              <w:marLeft w:val="0"/>
              <w:marRight w:val="0"/>
              <w:marTop w:val="0"/>
              <w:marBottom w:val="0"/>
              <w:divBdr>
                <w:top w:val="none" w:sz="0" w:space="0" w:color="auto"/>
                <w:left w:val="none" w:sz="0" w:space="0" w:color="auto"/>
                <w:bottom w:val="none" w:sz="0" w:space="0" w:color="auto"/>
                <w:right w:val="none" w:sz="0" w:space="0" w:color="auto"/>
              </w:divBdr>
              <w:divsChild>
                <w:div w:id="1469710743">
                  <w:marLeft w:val="0"/>
                  <w:marRight w:val="0"/>
                  <w:marTop w:val="0"/>
                  <w:marBottom w:val="0"/>
                  <w:divBdr>
                    <w:top w:val="none" w:sz="0" w:space="0" w:color="auto"/>
                    <w:left w:val="none" w:sz="0" w:space="0" w:color="auto"/>
                    <w:bottom w:val="none" w:sz="0" w:space="0" w:color="auto"/>
                    <w:right w:val="none" w:sz="0" w:space="0" w:color="auto"/>
                  </w:divBdr>
                  <w:divsChild>
                    <w:div w:id="1825316678">
                      <w:marLeft w:val="0"/>
                      <w:marRight w:val="0"/>
                      <w:marTop w:val="0"/>
                      <w:marBottom w:val="300"/>
                      <w:divBdr>
                        <w:top w:val="none" w:sz="0" w:space="0" w:color="auto"/>
                        <w:left w:val="none" w:sz="0" w:space="0" w:color="auto"/>
                        <w:bottom w:val="none" w:sz="0" w:space="0" w:color="auto"/>
                        <w:right w:val="none" w:sz="0" w:space="0" w:color="auto"/>
                      </w:divBdr>
                      <w:divsChild>
                        <w:div w:id="16195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5EDD-5CFB-4891-99FB-50D36DCF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1162</Words>
  <Characters>6630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öğretmenevi</dc:creator>
  <cp:keywords/>
  <dc:description/>
  <cp:lastModifiedBy>öğretmenevi</cp:lastModifiedBy>
  <cp:revision>16</cp:revision>
  <cp:lastPrinted>2016-03-31T09:25:00Z</cp:lastPrinted>
  <dcterms:created xsi:type="dcterms:W3CDTF">2016-02-26T17:17:00Z</dcterms:created>
  <dcterms:modified xsi:type="dcterms:W3CDTF">2016-03-31T09:33:00Z</dcterms:modified>
</cp:coreProperties>
</file>